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15EAE68" w14:textId="247FD002" w:rsidR="005E77AE" w:rsidRDefault="005E77AE" w:rsidP="005E77AE">
      <w:pPr>
        <w:pStyle w:val="Heading1"/>
      </w:pPr>
      <w:r w:rsidRPr="005E77AE">
        <w:t>Protecting Farmworker Health During Flu Season: Practical Strategies for Extension Outreach (ENGLISH) | February 19</w:t>
      </w:r>
      <w:r>
        <w:t>, 2026</w:t>
      </w:r>
      <w:r w:rsidRPr="005E77AE">
        <w:t xml:space="preserve"> @ 10. A.M. ET</w:t>
      </w:r>
    </w:p>
    <w:p w14:paraId="1977B3D2" w14:textId="5440F4EC" w:rsidR="005E77AE" w:rsidRDefault="005E77AE" w:rsidP="005E77AE">
      <w:r>
        <w:t>Transcript</w:t>
      </w:r>
    </w:p>
    <w:p w14:paraId="784F261B" w14:textId="77777777" w:rsidR="005E77AE" w:rsidRPr="005E77AE" w:rsidRDefault="005E77AE" w:rsidP="005E77AE"/>
    <w:p w14:paraId="716269E4" w14:textId="17722769" w:rsidR="00FA66D9" w:rsidRDefault="005E77AE" w:rsidP="00FA66D9">
      <w:r>
        <w:t xml:space="preserve"> </w:t>
      </w:r>
      <w:r w:rsidR="00FA66D9">
        <w:t>[00:00:00]</w:t>
      </w:r>
    </w:p>
    <w:p w14:paraId="678556EC" w14:textId="2664EF3B" w:rsidR="00FA66D9" w:rsidRDefault="005E77AE" w:rsidP="00FA66D9">
      <w:r>
        <w:t>NELLY NELSON</w:t>
      </w:r>
      <w:r w:rsidR="00FA66D9">
        <w:t>:  University of Florida, we have extension offices in all the 67 counties in Florida.  Mine is Manatee County in the Gulf below Tampa and above Sarasota, Florida.  We have as well a lot of research and education centers that you can see around in the map.  And the mission is to develop knowledge in agricultural, human, natural resources and to make that knowledge accessible to sustain and enhance the quality of human life.  In the offices of the University of Florida, in extension in every county, we have faculty members.  They have expertise in different areas.  My area is not agriculture.  I want to disclose that.  My area is human qualitative and quantitative life and dealing with individuals.  And as you can hear from my accent, I was born and raised in Colombia, South America.</w:t>
      </w:r>
    </w:p>
    <w:p w14:paraId="016488C2" w14:textId="77777777" w:rsidR="00FA66D9" w:rsidRDefault="00FA66D9" w:rsidP="00FA66D9"/>
    <w:p w14:paraId="08DF38F8" w14:textId="487A9BB3" w:rsidR="00FA66D9" w:rsidRDefault="005E77AE" w:rsidP="00FA66D9">
      <w:r>
        <w:t xml:space="preserve"> </w:t>
      </w:r>
      <w:r w:rsidR="00FA66D9">
        <w:t>[00:01:01]</w:t>
      </w:r>
    </w:p>
    <w:p w14:paraId="7699484D" w14:textId="52092998" w:rsidR="00FA66D9" w:rsidRDefault="005E77AE" w:rsidP="00FA66D9">
      <w:r>
        <w:t>NELLY NELSON</w:t>
      </w:r>
      <w:r w:rsidR="00FA66D9">
        <w:t xml:space="preserve">:  </w:t>
      </w:r>
      <w:proofErr w:type="gramStart"/>
      <w:r w:rsidR="00FA66D9">
        <w:t>So</w:t>
      </w:r>
      <w:proofErr w:type="gramEnd"/>
      <w:r w:rsidR="00FA66D9">
        <w:t xml:space="preserve"> my main language is Spanish.  And I disclose, uh, information in both languages in the university, primarily.  And I teach a lot of </w:t>
      </w:r>
      <w:proofErr w:type="gramStart"/>
      <w:r w:rsidR="00FA66D9">
        <w:t>minority</w:t>
      </w:r>
      <w:proofErr w:type="gramEnd"/>
      <w:r w:rsidR="00FA66D9">
        <w:t xml:space="preserve"> and I have t -- and I work with, uh, outdoor workers as well with, uh, farm workers in campaigns in this -- in the county.  And sometimes around the -- the area as well.  The university's an equal opportunity institution.  And today we are going to have three mainly objectives.  What are the best practices for reducing the flu transmission in farm worker communities?  This prevention </w:t>
      </w:r>
      <w:proofErr w:type="gramStart"/>
      <w:r w:rsidR="00FA66D9">
        <w:t>are</w:t>
      </w:r>
      <w:proofErr w:type="gramEnd"/>
      <w:r w:rsidR="00FA66D9">
        <w:t xml:space="preserve"> based in research.  I was telling </w:t>
      </w:r>
      <w:r>
        <w:t>Karli</w:t>
      </w:r>
      <w:r w:rsidR="00FA66D9">
        <w:t xml:space="preserve"> before </w:t>
      </w:r>
      <w:proofErr w:type="gramStart"/>
      <w:r w:rsidR="00FA66D9">
        <w:t>come</w:t>
      </w:r>
      <w:proofErr w:type="gramEnd"/>
      <w:r w:rsidR="00FA66D9">
        <w:t xml:space="preserve"> to do a presentation, I was doing research because this is a completely area that I need to have the right information to provide you to that -- today.  And that's the reason.</w:t>
      </w:r>
    </w:p>
    <w:p w14:paraId="71779EE1" w14:textId="77777777" w:rsidR="00FA66D9" w:rsidRDefault="00FA66D9" w:rsidP="00FA66D9"/>
    <w:p w14:paraId="15170B5C" w14:textId="6C7674F7" w:rsidR="00FA66D9" w:rsidRDefault="005E77AE" w:rsidP="00FA66D9">
      <w:r>
        <w:t xml:space="preserve"> </w:t>
      </w:r>
      <w:r w:rsidR="00FA66D9">
        <w:t>[00:02:06]</w:t>
      </w:r>
    </w:p>
    <w:p w14:paraId="301B985F" w14:textId="01F5E5FD" w:rsidR="00FA66D9" w:rsidRDefault="005E77AE" w:rsidP="00FA66D9">
      <w:r>
        <w:t>NELLY NELSON</w:t>
      </w:r>
      <w:r w:rsidR="00FA66D9">
        <w:t xml:space="preserve">:  What kind of hygiene and nutrition -- uh, what are the tips that an individual can have to prevent the flu season?  And it's not only for farm workers, </w:t>
      </w:r>
      <w:proofErr w:type="gramStart"/>
      <w:r w:rsidR="00FA66D9">
        <w:t>it's</w:t>
      </w:r>
      <w:proofErr w:type="gramEnd"/>
      <w:r w:rsidR="00FA66D9">
        <w:t xml:space="preserve"> for us, for every kind of individual.  How we can support our immune system as well.  And mainly for this </w:t>
      </w:r>
      <w:proofErr w:type="gramStart"/>
      <w:r w:rsidR="00FA66D9">
        <w:t>particular population</w:t>
      </w:r>
      <w:proofErr w:type="gramEnd"/>
      <w:r w:rsidR="00FA66D9">
        <w:t xml:space="preserve">, how we can communicate strategies, how we can share this information effectively with the Spanish </w:t>
      </w:r>
      <w:r w:rsidR="00FA66D9">
        <w:lastRenderedPageBreak/>
        <w:t xml:space="preserve">speaking clientele.  Something I want to mention in the first session is we need to, uh, tailor our strategies based in four different pillars.  We need to understand this -- this has a diverse cultural beliefs and practice and these individuals, when they have something in common, sometimes that they speak Spanish, the cultures and beliefs from </w:t>
      </w:r>
      <w:proofErr w:type="gramStart"/>
      <w:r w:rsidR="00FA66D9">
        <w:t>country to country</w:t>
      </w:r>
      <w:proofErr w:type="gramEnd"/>
      <w:r w:rsidR="00FA66D9">
        <w:t xml:space="preserve"> change.</w:t>
      </w:r>
    </w:p>
    <w:p w14:paraId="2DB14716" w14:textId="77777777" w:rsidR="00FA66D9" w:rsidRDefault="00FA66D9" w:rsidP="00FA66D9"/>
    <w:p w14:paraId="0500D0EA" w14:textId="655C5EF0" w:rsidR="00FA66D9" w:rsidRDefault="005E77AE" w:rsidP="00FA66D9">
      <w:r>
        <w:t xml:space="preserve"> </w:t>
      </w:r>
      <w:r w:rsidR="00FA66D9">
        <w:t>[00:03:06]</w:t>
      </w:r>
    </w:p>
    <w:p w14:paraId="0B5B6426" w14:textId="707E0BA9" w:rsidR="00FA66D9" w:rsidRDefault="005E77AE" w:rsidP="00FA66D9">
      <w:r>
        <w:t>NELLY NELSON</w:t>
      </w:r>
      <w:r w:rsidR="00FA66D9">
        <w:t xml:space="preserve">:  And even though they -- they're speaking Spanish, [there are existing?] dialects between </w:t>
      </w:r>
      <w:proofErr w:type="gramStart"/>
      <w:r w:rsidR="00FA66D9">
        <w:t>these Spanish speaker</w:t>
      </w:r>
      <w:proofErr w:type="gramEnd"/>
      <w:r w:rsidR="00FA66D9">
        <w:t xml:space="preserve">.  They can come from Mexico, they can come from -- from Guatemala or Honduras, that are native dialects.  We need to have an involvement.  This is a trusted community.  We need to find the leaders they have in every farm, in every field, there are leaders of the community.  Those are the ones that we need to get in contact every time that we want to bring a campaign for instruction with them.  And this, because we are talking about the flu, influenza, the main, main partner that we </w:t>
      </w:r>
      <w:proofErr w:type="gramStart"/>
      <w:r w:rsidR="00FA66D9">
        <w:t>count</w:t>
      </w:r>
      <w:proofErr w:type="gramEnd"/>
      <w:r w:rsidR="00FA66D9">
        <w:t xml:space="preserve"> and we have used </w:t>
      </w:r>
      <w:proofErr w:type="gramStart"/>
      <w:r w:rsidR="00FA66D9">
        <w:t>in</w:t>
      </w:r>
      <w:proofErr w:type="gramEnd"/>
      <w:r w:rsidR="00FA66D9">
        <w:t xml:space="preserve"> several occasions </w:t>
      </w:r>
      <w:proofErr w:type="gramStart"/>
      <w:r w:rsidR="00FA66D9">
        <w:t>is</w:t>
      </w:r>
      <w:proofErr w:type="gramEnd"/>
      <w:r w:rsidR="00FA66D9">
        <w:t xml:space="preserve"> the health department.  Materials.  The materials </w:t>
      </w:r>
      <w:proofErr w:type="gramStart"/>
      <w:r w:rsidR="00FA66D9">
        <w:t>needs</w:t>
      </w:r>
      <w:proofErr w:type="gramEnd"/>
      <w:r w:rsidR="00FA66D9">
        <w:t xml:space="preserve"> to be multiple language -- uh, language, mainly Spanish.</w:t>
      </w:r>
    </w:p>
    <w:p w14:paraId="4C1DAFB0" w14:textId="77777777" w:rsidR="00FA66D9" w:rsidRDefault="00FA66D9" w:rsidP="00FA66D9"/>
    <w:p w14:paraId="29E9E162" w14:textId="25006A9A" w:rsidR="00FA66D9" w:rsidRDefault="005E77AE" w:rsidP="00FA66D9">
      <w:r>
        <w:t xml:space="preserve"> </w:t>
      </w:r>
      <w:r w:rsidR="00FA66D9">
        <w:t>[00:04:02]</w:t>
      </w:r>
    </w:p>
    <w:p w14:paraId="0C783C67" w14:textId="3C7DA017" w:rsidR="00FA66D9" w:rsidRDefault="005E77AE" w:rsidP="00FA66D9">
      <w:r>
        <w:t>NELLY NELSON</w:t>
      </w:r>
      <w:r w:rsidR="00FA66D9">
        <w:t>:  And we need to respect the traditional foods and [</w:t>
      </w:r>
      <w:r w:rsidR="00EE17EF">
        <w:t>customs?</w:t>
      </w:r>
      <w:r w:rsidR="00FA66D9">
        <w:t xml:space="preserve">] they have.  We need to offer </w:t>
      </w:r>
      <w:proofErr w:type="gramStart"/>
      <w:r w:rsidR="00FA66D9">
        <w:t>as well support</w:t>
      </w:r>
      <w:proofErr w:type="gramEnd"/>
      <w:r w:rsidR="00FA66D9">
        <w:t xml:space="preserve">.  Extensions are program tailored to the community and the culture that they represent, and we tailor the programs based on </w:t>
      </w:r>
      <w:proofErr w:type="gramStart"/>
      <w:r w:rsidR="00FA66D9">
        <w:t>those culture</w:t>
      </w:r>
      <w:proofErr w:type="gramEnd"/>
      <w:r w:rsidR="00FA66D9">
        <w:t>.  If we are going to see the countries challenge, this group has limited access to healthcare, mainly for transport insurance.  The language barrier is -- was -- is one of the main [</w:t>
      </w:r>
      <w:r w:rsidR="00EE17EF">
        <w:t>reasons</w:t>
      </w:r>
      <w:r w:rsidR="00FA66D9">
        <w:t>?] as well.  And they don't trust institutions.  That's something that came from the countries that they are -- come from.  The cultural values emphasize family.  Family is the number one thing for all the individuals that are coming from Latin America, Central America, Hispanic speakers.  We trust family as the -- as the pillar of the foundation.</w:t>
      </w:r>
    </w:p>
    <w:p w14:paraId="7BB2000D" w14:textId="77777777" w:rsidR="00FA66D9" w:rsidRDefault="00FA66D9" w:rsidP="00FA66D9"/>
    <w:p w14:paraId="76B8DB3F" w14:textId="3D1DEDA6" w:rsidR="00FA66D9" w:rsidRDefault="005E77AE" w:rsidP="00FA66D9">
      <w:r>
        <w:t xml:space="preserve"> </w:t>
      </w:r>
      <w:r w:rsidR="00FA66D9">
        <w:t>[00:05:02]</w:t>
      </w:r>
    </w:p>
    <w:p w14:paraId="2CBFE8B7" w14:textId="797AA6CA" w:rsidR="00FA66D9" w:rsidRDefault="005E77AE" w:rsidP="00FA66D9">
      <w:r>
        <w:t>NELLY NELSON</w:t>
      </w:r>
      <w:r w:rsidR="00FA66D9">
        <w:t xml:space="preserve">:  And something as well, collectivism.  Is a group together, everybody empowered together towards for one purpose.  Why farm workers are a </w:t>
      </w:r>
      <w:proofErr w:type="gramStart"/>
      <w:r w:rsidR="00FA66D9">
        <w:t>high risk</w:t>
      </w:r>
      <w:proofErr w:type="gramEnd"/>
      <w:r w:rsidR="00FA66D9">
        <w:t xml:space="preserve"> group?  Mainly demographics, that are mostly immigrant individuals, seasonal that are as well living in, um, densely houses and how they work.  Reality that they are working with.  They </w:t>
      </w:r>
      <w:r w:rsidR="00FA66D9">
        <w:lastRenderedPageBreak/>
        <w:t>are working outdoor?  The exposure that they have to the weather, sometimes the long commutes in transportation when they going to the field and the limited sick leave that they have as well.  There's a research that is -- was very interesting when I was doing the presentation, I found that was for the CDC when they captured a national level, the cases and -- for flu, 16 percent of the cases were in counties when 20 percent of the population had -- was ma -- um, farm worker.</w:t>
      </w:r>
    </w:p>
    <w:p w14:paraId="594F6C73" w14:textId="77777777" w:rsidR="00FA66D9" w:rsidRDefault="00FA66D9" w:rsidP="00FA66D9"/>
    <w:p w14:paraId="57006BEA" w14:textId="7A5952E9" w:rsidR="00FA66D9" w:rsidRDefault="005E77AE" w:rsidP="00FA66D9">
      <w:r>
        <w:t xml:space="preserve"> </w:t>
      </w:r>
      <w:r w:rsidR="00FA66D9">
        <w:t>[00:06:09]</w:t>
      </w:r>
    </w:p>
    <w:p w14:paraId="4638DEAD" w14:textId="2CCBA07C" w:rsidR="00FA66D9" w:rsidRDefault="005E77AE" w:rsidP="00FA66D9">
      <w:r>
        <w:t>NELLY NELSON</w:t>
      </w:r>
      <w:r w:rsidR="00FA66D9">
        <w:t xml:space="preserve">:  So that's something that we need to start to see as a prospect.  For you here I bring the -- the map from the CDC that has the season of the ending of the four </w:t>
      </w:r>
      <w:proofErr w:type="gramStart"/>
      <w:r w:rsidR="00FA66D9">
        <w:t>week</w:t>
      </w:r>
      <w:proofErr w:type="gramEnd"/>
      <w:r w:rsidR="00FA66D9">
        <w:t xml:space="preserve"> on January 31st, </w:t>
      </w:r>
      <w:proofErr w:type="gramStart"/>
      <w:r w:rsidR="00FA66D9">
        <w:t>2026</w:t>
      </w:r>
      <w:proofErr w:type="gramEnd"/>
      <w:r w:rsidR="00FA66D9">
        <w:t xml:space="preserve"> of influenza.  We can see in Florida how we have a moderate to almost high level of influenza.  We can see that this year the temperature has dropping severely and a lot of people is not prepared for that.  We are not prepared to have Florida with a lot of cold and sometimes cooling temperatures closing to the zero degrees, one, two, three degrees.  So that is something that we are not adjusted.  And a lot of individuals have issues with </w:t>
      </w:r>
      <w:proofErr w:type="gramStart"/>
      <w:r w:rsidR="00FA66D9">
        <w:t>this</w:t>
      </w:r>
      <w:proofErr w:type="gramEnd"/>
      <w:r w:rsidR="00FA66D9">
        <w:t xml:space="preserve"> and we have more numbers of population regarding the disease.</w:t>
      </w:r>
    </w:p>
    <w:p w14:paraId="0EC3778E" w14:textId="77777777" w:rsidR="00FA66D9" w:rsidRDefault="00FA66D9" w:rsidP="00FA66D9"/>
    <w:p w14:paraId="7BCE3ADB" w14:textId="4644EE4A" w:rsidR="00FA66D9" w:rsidRDefault="005E77AE" w:rsidP="00FA66D9">
      <w:r>
        <w:t xml:space="preserve"> </w:t>
      </w:r>
      <w:r w:rsidR="00FA66D9">
        <w:t>[00:07:07]</w:t>
      </w:r>
    </w:p>
    <w:p w14:paraId="31B4CD35" w14:textId="013EE885" w:rsidR="00FA66D9" w:rsidRDefault="005E77AE" w:rsidP="00FA66D9">
      <w:r>
        <w:t>NELLY NELSON</w:t>
      </w:r>
      <w:r w:rsidR="00FA66D9">
        <w:t xml:space="preserve">:  The immune system functions </w:t>
      </w:r>
      <w:proofErr w:type="gramStart"/>
      <w:r w:rsidR="00FA66D9">
        <w:t>begins</w:t>
      </w:r>
      <w:proofErr w:type="gramEnd"/>
      <w:r w:rsidR="00FA66D9">
        <w:t xml:space="preserve"> to decline </w:t>
      </w:r>
      <w:proofErr w:type="gramStart"/>
      <w:r w:rsidR="00FA66D9">
        <w:t>fairly early</w:t>
      </w:r>
      <w:proofErr w:type="gramEnd"/>
      <w:r w:rsidR="00FA66D9">
        <w:t xml:space="preserve"> in life.  Older adults are hi -- higher risk than younger adults for infections from various infections agents.  They are also more likely to develop severe illness when they become sick.  This is why you hear about older adults being hospitalized or even dying during major foodborne illness outbreaks.  Another cohort that can be severely affected but -- [all but?] illness is infants.  Because the immune systems haven't fully developed.  Adequate intake of protein, Vitamin C and E, beta carotene, zinc is needed to help keep the immune system functioning well.  This does not mean the supplements are required, but the food intake should include a wide variety of helpful foods.</w:t>
      </w:r>
    </w:p>
    <w:p w14:paraId="00314871" w14:textId="77777777" w:rsidR="00FA66D9" w:rsidRDefault="00FA66D9" w:rsidP="00FA66D9"/>
    <w:p w14:paraId="7DB4D6E3" w14:textId="24BF5CD1" w:rsidR="00FA66D9" w:rsidRDefault="005E77AE" w:rsidP="00FA66D9">
      <w:r>
        <w:t xml:space="preserve"> </w:t>
      </w:r>
      <w:r w:rsidR="00FA66D9">
        <w:t>[00:08:00]</w:t>
      </w:r>
    </w:p>
    <w:p w14:paraId="1DA4B961" w14:textId="517B23B6" w:rsidR="00FA66D9" w:rsidRDefault="005E77AE" w:rsidP="00FA66D9">
      <w:r>
        <w:t>NELLY NELSON</w:t>
      </w:r>
      <w:r w:rsidR="00FA66D9">
        <w:t xml:space="preserve">:  That's something that comes for the instruction that we do to minority groups.  We need to come to teach them what kind of food, what kind of products are the ones that contains these values that can enhance their diet and can protect the immune function to prevent flu and </w:t>
      </w:r>
      <w:r w:rsidR="00FA66D9">
        <w:lastRenderedPageBreak/>
        <w:t xml:space="preserve">influenza.  There are different drivers that -- in agricultural settings.  One of those is temperature.  Influenza </w:t>
      </w:r>
      <w:proofErr w:type="gramStart"/>
      <w:r w:rsidR="00FA66D9">
        <w:t>virus</w:t>
      </w:r>
      <w:proofErr w:type="gramEnd"/>
      <w:r w:rsidR="00FA66D9">
        <w:t xml:space="preserve"> survive longer in cooler temperatures during late autumn and early winter.  The risk of exposure rises.  Another factor is humidity.  Low humidity dries respiratory markers making it easier for viruses to cross the mucosal barrier in humid, warm climates.</w:t>
      </w:r>
    </w:p>
    <w:p w14:paraId="53688A24" w14:textId="77777777" w:rsidR="00FA66D9" w:rsidRDefault="00FA66D9" w:rsidP="00FA66D9"/>
    <w:p w14:paraId="6C8860FD" w14:textId="4BE8C137" w:rsidR="00FA66D9" w:rsidRDefault="005E77AE" w:rsidP="00FA66D9">
      <w:r>
        <w:t xml:space="preserve"> </w:t>
      </w:r>
      <w:r w:rsidR="00FA66D9">
        <w:t>[00:09:03]</w:t>
      </w:r>
    </w:p>
    <w:p w14:paraId="46FDC8EA" w14:textId="6EF80EBF" w:rsidR="00FA66D9" w:rsidRDefault="005E77AE" w:rsidP="00FA66D9">
      <w:r>
        <w:t>NELLY NELSON</w:t>
      </w:r>
      <w:r w:rsidR="00FA66D9">
        <w:t xml:space="preserve">:  The virus remains on surface for a shorter time.  Whereas [Idasol?] stability can be greater consequential the risk profile varies geographically.  It depends where you are located.  [Rewind and shade?].  Outdoor work [kills?] some droplets from direct sunlight.  This has UV.  The UV reduce the virus viability but can also carry it also further for the wind.  Worker cave cabins, trailers that are poorly ventilated becomes breathing grounds for contact.  Everything needs to be </w:t>
      </w:r>
      <w:proofErr w:type="gramStart"/>
      <w:r w:rsidR="00FA66D9">
        <w:t>clean</w:t>
      </w:r>
      <w:proofErr w:type="gramEnd"/>
      <w:r w:rsidR="00FA66D9">
        <w:t xml:space="preserve"> and we are going to be this further.  Another thing that amplifies this is the field.  The </w:t>
      </w:r>
      <w:proofErr w:type="gramStart"/>
      <w:r w:rsidR="00FA66D9">
        <w:t>high density</w:t>
      </w:r>
      <w:proofErr w:type="gramEnd"/>
      <w:r w:rsidR="00FA66D9">
        <w:t xml:space="preserve"> activities.  Harvesting is one of those packaging entire spaces.  For example, inside irrigation beds or control -- or compressed loading docks increases the number of close contacts per hour.</w:t>
      </w:r>
    </w:p>
    <w:p w14:paraId="11118E5B" w14:textId="77777777" w:rsidR="00FA66D9" w:rsidRDefault="00FA66D9" w:rsidP="00FA66D9"/>
    <w:p w14:paraId="698EE843" w14:textId="00D5A0FA" w:rsidR="00FA66D9" w:rsidRDefault="005E77AE" w:rsidP="00FA66D9">
      <w:r>
        <w:t xml:space="preserve"> </w:t>
      </w:r>
      <w:r w:rsidR="00FA66D9">
        <w:t>[00:10:04]</w:t>
      </w:r>
    </w:p>
    <w:p w14:paraId="2A713CD1" w14:textId="5CA1ABD7" w:rsidR="00FA66D9" w:rsidRDefault="005E77AE" w:rsidP="00FA66D9">
      <w:r>
        <w:t>NELLY NELSON</w:t>
      </w:r>
      <w:r w:rsidR="00FA66D9">
        <w:t xml:space="preserve">:  Shared equipment, tools, tractors and protective gear that often move between workers.  If not clean, they become fomites.  The time on labor.  Harvest.  Periods consi -- uh, concede with peak viral circulation.  Workers often rise early or stay late, which limits opportunities for rest and immune recovery.  When we catch a cold flu, we take time and the body takes times in recovery.  </w:t>
      </w:r>
      <w:proofErr w:type="gramStart"/>
      <w:r w:rsidR="00FA66D9">
        <w:t>So</w:t>
      </w:r>
      <w:proofErr w:type="gramEnd"/>
      <w:r w:rsidR="00FA66D9">
        <w:t xml:space="preserve"> this is -- implies -- implies with the time on labor.  This is the key research findings that is about influenza.  This is something that let's bring the data to the field.  </w:t>
      </w:r>
      <w:r w:rsidR="00090F62">
        <w:t>The [HU?]</w:t>
      </w:r>
      <w:r w:rsidR="00FA66D9">
        <w:t xml:space="preserve"> review me -- reminds that the viral shell is far more stable when the air is dry.  </w:t>
      </w:r>
      <w:proofErr w:type="gramStart"/>
      <w:r w:rsidR="00FA66D9">
        <w:t>So</w:t>
      </w:r>
      <w:proofErr w:type="gramEnd"/>
      <w:r w:rsidR="00FA66D9">
        <w:t xml:space="preserve"> if we go roll out a vaccination push after harvest, we are hitting the virus when it's most vulnerable.</w:t>
      </w:r>
    </w:p>
    <w:p w14:paraId="5536D5AC" w14:textId="77777777" w:rsidR="00FA66D9" w:rsidRDefault="00FA66D9" w:rsidP="00FA66D9"/>
    <w:p w14:paraId="33B006B8" w14:textId="2C2345E6" w:rsidR="00FA66D9" w:rsidRDefault="005E77AE" w:rsidP="00FA66D9">
      <w:r>
        <w:t xml:space="preserve"> </w:t>
      </w:r>
      <w:r w:rsidR="00FA66D9">
        <w:t>[00:11:06]</w:t>
      </w:r>
    </w:p>
    <w:p w14:paraId="02FE9584" w14:textId="5A6EF59B" w:rsidR="00FA66D9" w:rsidRDefault="005E77AE" w:rsidP="00FA66D9">
      <w:r>
        <w:t>NELLY NELSON</w:t>
      </w:r>
      <w:r w:rsidR="00FA66D9">
        <w:t xml:space="preserve">:  When the 2020 study from the Journal of Agriculture of Health tells us that a low humidity directly correlates with higher infection rates among those who work under greenhouses or open </w:t>
      </w:r>
      <w:proofErr w:type="gramStart"/>
      <w:r w:rsidR="00FA66D9">
        <w:t>air fields</w:t>
      </w:r>
      <w:proofErr w:type="gramEnd"/>
      <w:r w:rsidR="00FA66D9">
        <w:t xml:space="preserve">, that's a cue for us to add simply humidifiers of a scheduled labor during high </w:t>
      </w:r>
      <w:r w:rsidR="00FA66D9">
        <w:lastRenderedPageBreak/>
        <w:t xml:space="preserve">humidity mornings.  The CDC FluView trimester data shows a distinctive spike about three weeks after the harvest peak, when the workforce is exhausted and perhaps less [complacent?] about the health.  That's a textbook window for us to bring a mobile clinic into the crop perimeter.  Most studies are clear, consistent with use of slashes household transmission by nearly half.  </w:t>
      </w:r>
      <w:proofErr w:type="gramStart"/>
      <w:r w:rsidR="00FA66D9">
        <w:t>So</w:t>
      </w:r>
      <w:proofErr w:type="gramEnd"/>
      <w:r w:rsidR="00FA66D9">
        <w:t xml:space="preserve"> what we do on the ground is make [indiscernible] available and test feet them on site.</w:t>
      </w:r>
    </w:p>
    <w:p w14:paraId="7BBAA62B" w14:textId="77777777" w:rsidR="00FA66D9" w:rsidRDefault="00FA66D9" w:rsidP="00FA66D9"/>
    <w:p w14:paraId="4285A8D3" w14:textId="2AA8E452" w:rsidR="00FA66D9" w:rsidRDefault="005E77AE" w:rsidP="00FA66D9">
      <w:r>
        <w:t xml:space="preserve"> </w:t>
      </w:r>
      <w:r w:rsidR="00FA66D9">
        <w:t>[00:12:03]</w:t>
      </w:r>
    </w:p>
    <w:p w14:paraId="1CAA71F5" w14:textId="09EB7B8F" w:rsidR="00FA66D9" w:rsidRDefault="005E77AE" w:rsidP="00FA66D9">
      <w:r>
        <w:t>NELLY NELSON</w:t>
      </w:r>
      <w:r w:rsidR="00FA66D9">
        <w:t xml:space="preserve">:  Finally, the Rural Health Initiative, RHI and the University of Florida extension study both highlight the impact on mobile outreach and simply infrastructure improvements such as </w:t>
      </w:r>
      <w:proofErr w:type="gramStart"/>
      <w:r w:rsidR="00FA66D9">
        <w:t>hand washing</w:t>
      </w:r>
      <w:proofErr w:type="gramEnd"/>
      <w:r w:rsidR="00FA66D9">
        <w:t xml:space="preserve"> stations or compliance and uptake.  And these aren't just incremental.  There are </w:t>
      </w:r>
      <w:proofErr w:type="gramStart"/>
      <w:r w:rsidR="00FA66D9">
        <w:t>evidence based</w:t>
      </w:r>
      <w:proofErr w:type="gramEnd"/>
      <w:r w:rsidR="00FA66D9">
        <w:t xml:space="preserve"> labors that can be deployed swiftly for an -- by extension agent.  I want to disclose that this table was -- I found it and I was using with artificial intelligence to gather the information for the presentation.  </w:t>
      </w:r>
      <w:proofErr w:type="gramStart"/>
      <w:r w:rsidR="00FA66D9">
        <w:t>So</w:t>
      </w:r>
      <w:proofErr w:type="gramEnd"/>
      <w:r w:rsidR="00FA66D9">
        <w:t xml:space="preserve"> a prevention strategy.  I want to reiterate that agricultural workers are in a monolithic group.  Farm labor includes migrant, seasonal, full-time and part-time workers, all of whom have similar -- similar exposure.  Emphasize the adults older than six months are eligible for the seasonal vaccine.</w:t>
      </w:r>
    </w:p>
    <w:p w14:paraId="51E28C89" w14:textId="77777777" w:rsidR="00FA66D9" w:rsidRDefault="00FA66D9" w:rsidP="00FA66D9"/>
    <w:p w14:paraId="7B363703" w14:textId="79818BFE" w:rsidR="00FA66D9" w:rsidRDefault="005E77AE" w:rsidP="00FA66D9">
      <w:r>
        <w:t xml:space="preserve"> </w:t>
      </w:r>
      <w:r w:rsidR="00FA66D9">
        <w:t>[00:13:05]</w:t>
      </w:r>
    </w:p>
    <w:p w14:paraId="69E966B9" w14:textId="6DAED334" w:rsidR="00FA66D9" w:rsidRDefault="005E77AE" w:rsidP="00FA66D9">
      <w:r>
        <w:t>NELLY NELSON</w:t>
      </w:r>
      <w:r w:rsidR="00FA66D9">
        <w:t>:  However, clarify that children who travel with families can also be part of the outreach if they're present on the farm.  The timing.  Explain the vac -- uh, the vaccine plus immune boost window.  Vaccination later in October allows the immune system to mount protection before the cold, dry months -- months extracting the virus for staff who only start after harvest, schedule a post harvesting circulation three weeks after pi -- picking.  This is information that has been researched data for the compile, uh, that I was show to you in the table -- in the, uh, slides that I show before.  Something that we need to mention is hygiene and surface cleaning.  We need to instruct to teach how is prevention executed.</w:t>
      </w:r>
    </w:p>
    <w:p w14:paraId="3A16B1FB" w14:textId="77777777" w:rsidR="00FA66D9" w:rsidRDefault="00FA66D9" w:rsidP="00FA66D9"/>
    <w:p w14:paraId="13B6BDCE" w14:textId="5080AB92" w:rsidR="00FA66D9" w:rsidRDefault="005E77AE" w:rsidP="00FA66D9">
      <w:r>
        <w:t xml:space="preserve"> </w:t>
      </w:r>
      <w:r w:rsidR="00FA66D9">
        <w:t>[00:14:00]</w:t>
      </w:r>
    </w:p>
    <w:p w14:paraId="649C5695" w14:textId="2024CA02" w:rsidR="00FA66D9" w:rsidRDefault="005E77AE" w:rsidP="00FA66D9">
      <w:r>
        <w:t>NELLY NELSON</w:t>
      </w:r>
      <w:r w:rsidR="00FA66D9">
        <w:t xml:space="preserve">:  </w:t>
      </w:r>
      <w:proofErr w:type="gramStart"/>
      <w:r w:rsidR="00FA66D9">
        <w:t>So</w:t>
      </w:r>
      <w:proofErr w:type="gramEnd"/>
      <w:r w:rsidR="00FA66D9">
        <w:t xml:space="preserve"> one of those methods is put hand washing stations, portable pumps with soap and loading docks in eating areas.  How long we need to wash, how -- how well we need to wash the hands between the fingers, under the </w:t>
      </w:r>
      <w:r w:rsidR="00FA66D9">
        <w:lastRenderedPageBreak/>
        <w:t xml:space="preserve">nails.  That's something that we, as a </w:t>
      </w:r>
      <w:proofErr w:type="gramStart"/>
      <w:r w:rsidR="00FA66D9">
        <w:t>instructors</w:t>
      </w:r>
      <w:proofErr w:type="gramEnd"/>
      <w:r w:rsidR="00FA66D9">
        <w:t xml:space="preserve">, we mention to the clientele.  So that's the reason that we are good partners in this strategic to bring that to the field.  Disinfectants.  70 percent of alcohol wipes for tool chains and chair benches.  Everything needs to be clean when somebody's going to use it to </w:t>
      </w:r>
      <w:proofErr w:type="gramStart"/>
      <w:r w:rsidR="00FA66D9">
        <w:t>trying</w:t>
      </w:r>
      <w:proofErr w:type="gramEnd"/>
      <w:r w:rsidR="00FA66D9">
        <w:t xml:space="preserve"> to spread the -- the disease to another individuals.  A routine needs to be established.  A </w:t>
      </w:r>
      <w:proofErr w:type="gramStart"/>
      <w:r w:rsidR="00FA66D9">
        <w:t>five minute</w:t>
      </w:r>
      <w:proofErr w:type="gramEnd"/>
      <w:r w:rsidR="00FA66D9">
        <w:t xml:space="preserve"> watch every chief after returning for the field.  That's something that we explain when we are having these individuals.</w:t>
      </w:r>
    </w:p>
    <w:p w14:paraId="5CB28EA9" w14:textId="77777777" w:rsidR="00FA66D9" w:rsidRDefault="00FA66D9" w:rsidP="00FA66D9"/>
    <w:p w14:paraId="4917BEE3" w14:textId="6593AB15" w:rsidR="00FA66D9" w:rsidRDefault="005E77AE" w:rsidP="00FA66D9">
      <w:r>
        <w:t xml:space="preserve"> </w:t>
      </w:r>
      <w:r w:rsidR="00FA66D9">
        <w:t>[00:14:59]</w:t>
      </w:r>
    </w:p>
    <w:p w14:paraId="2F02EDF9" w14:textId="7C83EC03" w:rsidR="00FA66D9" w:rsidRDefault="005E77AE" w:rsidP="00FA66D9">
      <w:r>
        <w:t>NELLY NELSON</w:t>
      </w:r>
      <w:r w:rsidR="00FA66D9">
        <w:t xml:space="preserve">:  We e -- explain what is happening, why we are doing it, what are the advantage, what we are gaining.  </w:t>
      </w:r>
      <w:proofErr w:type="gramStart"/>
      <w:r w:rsidR="00FA66D9">
        <w:t>So</w:t>
      </w:r>
      <w:proofErr w:type="gramEnd"/>
      <w:r w:rsidR="00FA66D9">
        <w:t xml:space="preserve"> this community needs to learn all these because in certain countries where they come from, they have never -- never received these instructions.  We are instructors to them in all these steps.  Personal protect -- protective equipment, mask, N-95 gloves, a protection for pes -- pesticide exposed workers.  Those are the items that -- that we can use and everyone's using the [funds?] to prevent this -- uh, the spreading of diseases.  The environmental controls, ventilation of temporary housing and regular cleaning of chair tools.  That's something that needs to be daily and the farms and agricultures have this in -- uh, for cross-contamination very, very, very well enhanced.</w:t>
      </w:r>
    </w:p>
    <w:p w14:paraId="1E702554" w14:textId="77777777" w:rsidR="00FA66D9" w:rsidRDefault="00FA66D9" w:rsidP="00FA66D9"/>
    <w:p w14:paraId="4F54C003" w14:textId="2DEF9120" w:rsidR="00FA66D9" w:rsidRDefault="005E77AE" w:rsidP="00FA66D9">
      <w:r>
        <w:t xml:space="preserve"> </w:t>
      </w:r>
      <w:r w:rsidR="00FA66D9">
        <w:t>[00:16:02]</w:t>
      </w:r>
    </w:p>
    <w:p w14:paraId="01570B49" w14:textId="28D4D954" w:rsidR="00FA66D9" w:rsidRDefault="005E77AE" w:rsidP="00FA66D9">
      <w:r>
        <w:t>NELLY NELSON</w:t>
      </w:r>
      <w:r w:rsidR="00FA66D9">
        <w:t>:  For the individuals to prevention of disease is something that we need to start to teach and gave them the steps to execute and put in place in every place -- in every uh, area that they are familiar how -- with this process.  Something as well is in housing and environmental controls.  We need to schedule in the field airing the tents during the harvest.  The ventilation periodic for, uh, the temporary ca -- uh, cabins and use a window fence.  During the winter is recommendable as well to open the windows and left the wind goes inside of the houses to ventilation as well.  Serious case, install a simple box fan with an exhaust outside and there are certain tips of climate control they can help with, uh, mobile heaters and cooling during the winter as well being in p -- in place in the in the area.</w:t>
      </w:r>
    </w:p>
    <w:p w14:paraId="03589AFB" w14:textId="77777777" w:rsidR="00FA66D9" w:rsidRDefault="00FA66D9" w:rsidP="00FA66D9"/>
    <w:p w14:paraId="793E5025" w14:textId="2B09497A" w:rsidR="00FA66D9" w:rsidRDefault="005E77AE" w:rsidP="00FA66D9">
      <w:r>
        <w:t xml:space="preserve"> </w:t>
      </w:r>
      <w:r w:rsidR="00FA66D9">
        <w:t>[00:17:06]</w:t>
      </w:r>
    </w:p>
    <w:p w14:paraId="6695934A" w14:textId="5109EB3C" w:rsidR="00FA66D9" w:rsidRDefault="005E77AE" w:rsidP="00FA66D9">
      <w:r>
        <w:lastRenderedPageBreak/>
        <w:t>NELLY NELSON</w:t>
      </w:r>
      <w:r w:rsidR="00FA66D9">
        <w:t xml:space="preserve">:  We are talking about what we can do to prevent as a -- every individual to prevent to have flu influenzas, the beta carotene is found in plant foods such as sweet potatoes.  That's something that I motivate you to start </w:t>
      </w:r>
      <w:proofErr w:type="gramStart"/>
      <w:r w:rsidR="00FA66D9">
        <w:t>to eating</w:t>
      </w:r>
      <w:proofErr w:type="gramEnd"/>
      <w:r w:rsidR="00FA66D9">
        <w:t xml:space="preserve"> during these, uh, months to try to be prevention of influenza as well as potatoes, spinach, carrots, mango, broccoli, tomatoes.  Those are the products that have high, high, high percentage of beta carotene and vitamin C.  Rich foods </w:t>
      </w:r>
      <w:proofErr w:type="gramStart"/>
      <w:r w:rsidR="00FA66D9">
        <w:t>includes</w:t>
      </w:r>
      <w:proofErr w:type="gramEnd"/>
      <w:r w:rsidR="00FA66D9">
        <w:t xml:space="preserve"> citrus fruits, berries, melons, tomatoes, bell peppers, broccoli.  Vitamin D is found in fatty fish and </w:t>
      </w:r>
      <w:proofErr w:type="gramStart"/>
      <w:r w:rsidR="00FA66D9">
        <w:t>eggs,</w:t>
      </w:r>
      <w:proofErr w:type="gramEnd"/>
      <w:r w:rsidR="00FA66D9">
        <w:t xml:space="preserve"> milk and 100 percent uses that are fortified with vitamin D and are also sources of important nutrient.</w:t>
      </w:r>
    </w:p>
    <w:p w14:paraId="13405913" w14:textId="77777777" w:rsidR="00FA66D9" w:rsidRDefault="00FA66D9" w:rsidP="00FA66D9"/>
    <w:p w14:paraId="26A5E38E" w14:textId="2D284966" w:rsidR="00FA66D9" w:rsidRDefault="005E77AE" w:rsidP="00FA66D9">
      <w:r>
        <w:t xml:space="preserve"> </w:t>
      </w:r>
      <w:r w:rsidR="00FA66D9">
        <w:t>[00:18:07]</w:t>
      </w:r>
    </w:p>
    <w:p w14:paraId="45177429" w14:textId="7915D392" w:rsidR="00FA66D9" w:rsidRDefault="005E77AE" w:rsidP="00FA66D9">
      <w:r>
        <w:t>NELLY NELSON</w:t>
      </w:r>
      <w:r w:rsidR="00FA66D9">
        <w:t>:  Zinc is more readily absorbed from animal sources such as beef and seafood, but it's also present in vegetarian source including wheat germ bu -- beans, nuts and tofu.  Probably a lot of individuals consumes probably, uh, probiotics and they are good bacteria that promote health.  They can be found in cultured dairy products such as yogurt with live cultures and may also be present in other fermented foods.  Such a kimchi.  Protein comes from both animal and plant-based sources.  Such a milk, yogurt, eggs, beef, chicken, seafood, tofu, nuts, seeds, beans and lentils.  These are the kind of products they're going to support the immune system for disease and viral contamination.  These are the mains that we need to start to consume.</w:t>
      </w:r>
    </w:p>
    <w:p w14:paraId="2FD01DDD" w14:textId="77777777" w:rsidR="00FA66D9" w:rsidRDefault="00FA66D9" w:rsidP="00FA66D9"/>
    <w:p w14:paraId="5E168060" w14:textId="4B6708F3" w:rsidR="00FA66D9" w:rsidRDefault="005E77AE" w:rsidP="00FA66D9">
      <w:r>
        <w:t xml:space="preserve"> </w:t>
      </w:r>
      <w:r w:rsidR="00FA66D9">
        <w:t>[00:19:06]</w:t>
      </w:r>
    </w:p>
    <w:p w14:paraId="2047BB98" w14:textId="41873375" w:rsidR="00FA66D9" w:rsidRDefault="005E77AE" w:rsidP="00FA66D9">
      <w:r>
        <w:t>NELLY NELSON</w:t>
      </w:r>
      <w:r w:rsidR="00FA66D9">
        <w:t xml:space="preserve">:  Something that we need to help to keep is the immune system healthy all year long and we need to focus </w:t>
      </w:r>
      <w:proofErr w:type="gramStart"/>
      <w:r w:rsidR="00FA66D9">
        <w:t>in</w:t>
      </w:r>
      <w:proofErr w:type="gramEnd"/>
      <w:r w:rsidR="00FA66D9">
        <w:t xml:space="preserve"> a balance eating plan, adequate sleep and stress management.  Adults should aim to four to seven servings of vegetables and fruits daily to get a vari -- variety of vitamins, minerals, and antioxidants that may support immune health.  Good hygiene and hand washing help prevent the spread of germs.  Remember to wash the produce under running water before eating or using in recipes even if you don't plan to use the peal.  Clean glasses, or spoons and other utensils to reduce the spread and growth of bacteria.  Find healthier and appropriate ways to cope with the stress.  Such as meditation, listening to music or writing.</w:t>
      </w:r>
    </w:p>
    <w:p w14:paraId="7AF46C17" w14:textId="77777777" w:rsidR="00FA66D9" w:rsidRDefault="00FA66D9" w:rsidP="00FA66D9"/>
    <w:p w14:paraId="0DE39F33" w14:textId="085252C8" w:rsidR="00FA66D9" w:rsidRDefault="005E77AE" w:rsidP="00FA66D9">
      <w:r>
        <w:t xml:space="preserve"> </w:t>
      </w:r>
      <w:r w:rsidR="00FA66D9">
        <w:t>[00:20:01]</w:t>
      </w:r>
    </w:p>
    <w:p w14:paraId="705F3021" w14:textId="49AB7910" w:rsidR="00FA66D9" w:rsidRDefault="005E77AE" w:rsidP="00FA66D9">
      <w:r>
        <w:lastRenderedPageBreak/>
        <w:t>NELLY NELSON</w:t>
      </w:r>
      <w:r w:rsidR="00FA66D9">
        <w:t xml:space="preserve">:  Physical activity is also a great way to help to manage the stress and may help reduce the risk on chronic diseases that could weaken your immune system farther.  The lack of sleep contributes to a variety of health concerns.  Such a weakening of immune system.  Seven to nine hours is recommended per day for adults.  And children age one or older require eight to 14 hours depending </w:t>
      </w:r>
      <w:proofErr w:type="gramStart"/>
      <w:r w:rsidR="00FA66D9">
        <w:t>of</w:t>
      </w:r>
      <w:proofErr w:type="gramEnd"/>
      <w:r w:rsidR="00FA66D9">
        <w:t xml:space="preserve"> the age.  This is something that we need to instruct and teach to the farm workers because they don't have access to this kind of information.  So that is very good to partner with extension that an individual comes to this instruction in this area.  Family and consumer science agents, we do the instruc -- this instruction.  Hygiene and nutrition.  </w:t>
      </w:r>
      <w:proofErr w:type="gramStart"/>
      <w:r w:rsidR="00FA66D9">
        <w:t>Of course</w:t>
      </w:r>
      <w:proofErr w:type="gramEnd"/>
      <w:r w:rsidR="00FA66D9">
        <w:t xml:space="preserve"> the farms, they establish hand washing protocols.</w:t>
      </w:r>
    </w:p>
    <w:p w14:paraId="0EC66292" w14:textId="77777777" w:rsidR="00FA66D9" w:rsidRDefault="00FA66D9" w:rsidP="00FA66D9"/>
    <w:p w14:paraId="6BC022D3" w14:textId="4D1B7E74" w:rsidR="00FA66D9" w:rsidRDefault="005E77AE" w:rsidP="00FA66D9">
      <w:r>
        <w:t xml:space="preserve"> </w:t>
      </w:r>
      <w:r w:rsidR="00FA66D9">
        <w:t>[00:21:03]</w:t>
      </w:r>
    </w:p>
    <w:p w14:paraId="4504E3CD" w14:textId="68574F7A" w:rsidR="00FA66D9" w:rsidRDefault="005E77AE" w:rsidP="00FA66D9">
      <w:r>
        <w:t>NELLY NELSON</w:t>
      </w:r>
      <w:r w:rsidR="00FA66D9">
        <w:t xml:space="preserve">:  They have a point use of sanitizer.  Simple affordable diet booster sometimes passed around citrus, vitamin rich foods and emphasize the sleep and the hygiene before sleep -- is going to sleep or going to start </w:t>
      </w:r>
      <w:proofErr w:type="gramStart"/>
      <w:r w:rsidR="00FA66D9">
        <w:t>to working</w:t>
      </w:r>
      <w:proofErr w:type="gramEnd"/>
      <w:r w:rsidR="00FA66D9">
        <w:t>.  That is important to reinforce with them.  Something I want to mention is that in -- the composition of water, that decrease in the body and that decrease with aging.  As a comparison of infant's body is about 75 percent of water.  In the body of an older person is about 50 percent of water.  Because of this decrease in the body water, older adults are at an increased risk of dehydration and should keep themselves adequately hydrated.</w:t>
      </w:r>
    </w:p>
    <w:p w14:paraId="67A3FF92" w14:textId="77777777" w:rsidR="00FA66D9" w:rsidRDefault="00FA66D9" w:rsidP="00FA66D9"/>
    <w:p w14:paraId="1990648D" w14:textId="4AC54945" w:rsidR="00FA66D9" w:rsidRDefault="005E77AE" w:rsidP="00FA66D9">
      <w:r>
        <w:t xml:space="preserve"> </w:t>
      </w:r>
      <w:r w:rsidR="00FA66D9">
        <w:t>[00:22:00]</w:t>
      </w:r>
    </w:p>
    <w:p w14:paraId="536E26E6" w14:textId="6C675CDA" w:rsidR="00FA66D9" w:rsidRDefault="005E77AE" w:rsidP="00FA66D9">
      <w:r>
        <w:t>NELLY NELSON</w:t>
      </w:r>
      <w:r w:rsidR="00FA66D9">
        <w:t>:  When we are working in the field, when we are outside, we should be drinking every 15 minutes water, but it's very difficult to stop the work that we are doing and come back to drink.  But the [indiscernible] the breaks, the workers should be drinking water.  Because of this, the test -- the [test?] mechanism can affect by aging adequate water intake can be challenging for some older adults.  That's something that we need to do.  The water stations that are in the field they are great way to do this to help them with the [task?] on the field because of the temperature and the hard work labor they are doing day -- daily.  Why use extension as an outreach?  Extension needs to collaborate with farm manager and work advocates to bring any kind of instruction on the field in campaigns to prevention of flu, in any kind of campaign on health wellness.</w:t>
      </w:r>
    </w:p>
    <w:p w14:paraId="43D72FCE" w14:textId="77777777" w:rsidR="00FA66D9" w:rsidRDefault="00FA66D9" w:rsidP="00FA66D9"/>
    <w:p w14:paraId="3151BB0B" w14:textId="359BA18F" w:rsidR="00FA66D9" w:rsidRDefault="005E77AE" w:rsidP="00FA66D9">
      <w:r>
        <w:t xml:space="preserve"> </w:t>
      </w:r>
      <w:r w:rsidR="00FA66D9">
        <w:t>[00:23:04]</w:t>
      </w:r>
    </w:p>
    <w:p w14:paraId="27815A3B" w14:textId="4DAAA988" w:rsidR="00FA66D9" w:rsidRDefault="005E77AE" w:rsidP="00FA66D9">
      <w:r>
        <w:t>NELLY NELSON</w:t>
      </w:r>
      <w:r w:rsidR="00FA66D9">
        <w:t>:  Creating cultural appropriate brochures and digital content.  Everything needs to be distributed to them in the language that I speak.  And the individuals providing instruction should be individuals speaking the language.  So that's the reason that collaborating and have a -- these community partners help us to enhance the instruction.  Something is the leveraging of mobile health units and seasonal clinics.  The health department has this and as well the rural health.  Doing partnerships to bring the instruction to the farm in the areas that the agricul -- that the farm workers are is the best option.  During the year, these organizations as well have planned health wellness.</w:t>
      </w:r>
    </w:p>
    <w:p w14:paraId="286F5CFB" w14:textId="77777777" w:rsidR="00FA66D9" w:rsidRDefault="00FA66D9" w:rsidP="00FA66D9"/>
    <w:p w14:paraId="534ED0F7" w14:textId="280C5882" w:rsidR="00FA66D9" w:rsidRDefault="005E77AE" w:rsidP="00FA66D9">
      <w:r>
        <w:t xml:space="preserve"> </w:t>
      </w:r>
      <w:r w:rsidR="00FA66D9">
        <w:t>[00:23:58]</w:t>
      </w:r>
    </w:p>
    <w:p w14:paraId="11B36E06" w14:textId="767A7960" w:rsidR="00FA66D9" w:rsidRDefault="005E77AE" w:rsidP="00FA66D9">
      <w:r>
        <w:t>NELLY NELSON</w:t>
      </w:r>
      <w:r w:rsidR="00FA66D9">
        <w:t xml:space="preserve">:  </w:t>
      </w:r>
      <w:proofErr w:type="gramStart"/>
      <w:r w:rsidR="00FA66D9">
        <w:t>First</w:t>
      </w:r>
      <w:proofErr w:type="gramEnd"/>
      <w:r w:rsidR="00FA66D9">
        <w:t xml:space="preserve"> they are bringing sometimes to have [a starts?] areas that are bringing to the fields and they provide health wellness to the farm workers and the families.  Those are the leverage that we need to use to provide this instruction to them.  Mainly to prevention of diseases, uh, what can help them in hygiene, drinking, food intake.  Anything of -- the -- these campaigns need to be [leveraging?] with this.  And the health department has the mobile health units that bring those to the fields and these campaigns to help this to promote the instruction.  Another thing that has been well successful with a couple of farms here I have seen in Manatee County is the peer educators.</w:t>
      </w:r>
    </w:p>
    <w:p w14:paraId="2B908AF0" w14:textId="77777777" w:rsidR="00FA66D9" w:rsidRDefault="00FA66D9" w:rsidP="00FA66D9"/>
    <w:p w14:paraId="632ED9D9" w14:textId="74414E74" w:rsidR="00FA66D9" w:rsidRDefault="005E77AE" w:rsidP="00FA66D9">
      <w:r>
        <w:t xml:space="preserve"> </w:t>
      </w:r>
      <w:r w:rsidR="00FA66D9">
        <w:t>[00:24:50]</w:t>
      </w:r>
    </w:p>
    <w:p w14:paraId="176850AC" w14:textId="3986D33A" w:rsidR="00FA66D9" w:rsidRDefault="005E77AE" w:rsidP="00FA66D9">
      <w:r>
        <w:t>NELLY NELSON</w:t>
      </w:r>
      <w:r w:rsidR="00FA66D9">
        <w:t xml:space="preserve">:  They have leaders that are the same workers that are among them that are helping and they are bringing the information when they are -- during their tasks.  One of the main things is gain trust.  How we do this?  Building long inter relationships.  The individuals they see they need to come back frequently to the farms because it's not only will -- what campaign and no return to the same area in one year or two years.  This needs to be regularly.  Workers sometimes are familiar with the faces they can see.  </w:t>
      </w:r>
      <w:proofErr w:type="gramStart"/>
      <w:r w:rsidR="00FA66D9">
        <w:t>So</w:t>
      </w:r>
      <w:proofErr w:type="gramEnd"/>
      <w:r w:rsidR="00FA66D9">
        <w:t xml:space="preserve"> if they see a familiar -- a </w:t>
      </w:r>
      <w:proofErr w:type="gramStart"/>
      <w:r w:rsidR="00FA66D9">
        <w:t>familiar faces</w:t>
      </w:r>
      <w:proofErr w:type="gramEnd"/>
      <w:r w:rsidR="00FA66D9">
        <w:t xml:space="preserve"> that are more opening to the trust.  A consistent follow up with them is mainly priority because there are things that needs to be reinforced more than one, three, four, five, ten times sometimes, that needs to be consistent.</w:t>
      </w:r>
    </w:p>
    <w:p w14:paraId="17EB8D1C" w14:textId="77777777" w:rsidR="00FA66D9" w:rsidRDefault="00FA66D9" w:rsidP="00FA66D9"/>
    <w:p w14:paraId="42912E9C" w14:textId="28944DD2" w:rsidR="00FA66D9" w:rsidRDefault="005E77AE" w:rsidP="00FA66D9">
      <w:r>
        <w:t xml:space="preserve"> </w:t>
      </w:r>
      <w:r w:rsidR="00FA66D9">
        <w:t>[00:25:57]</w:t>
      </w:r>
    </w:p>
    <w:p w14:paraId="56B5DC6E" w14:textId="46CB21B0" w:rsidR="00FA66D9" w:rsidRDefault="005E77AE" w:rsidP="00FA66D9">
      <w:r>
        <w:t>NELLY NELSON</w:t>
      </w:r>
      <w:r w:rsidR="00FA66D9">
        <w:t>:  Is the way that the trust the [b</w:t>
      </w:r>
      <w:r w:rsidR="000561A8">
        <w:t>uild</w:t>
      </w:r>
      <w:r w:rsidR="00FA66D9">
        <w:t xml:space="preserve">?] over the seasons for the kind of information they're receiving and [weigh </w:t>
      </w:r>
      <w:r w:rsidR="000561A8">
        <w:t>that</w:t>
      </w:r>
      <w:r w:rsidR="00FA66D9">
        <w:t xml:space="preserve">?].  </w:t>
      </w:r>
      <w:proofErr w:type="gramStart"/>
      <w:r w:rsidR="00FA66D9">
        <w:t>So</w:t>
      </w:r>
      <w:proofErr w:type="gramEnd"/>
      <w:r w:rsidR="00FA66D9">
        <w:t xml:space="preserve"> this is building with trust and over time.  We </w:t>
      </w:r>
      <w:proofErr w:type="gramStart"/>
      <w:r w:rsidR="00FA66D9">
        <w:t>working</w:t>
      </w:r>
      <w:proofErr w:type="gramEnd"/>
      <w:r w:rsidR="00FA66D9">
        <w:t xml:space="preserve"> with growers that are their mainly, mainly one purpose to do is offer onsite education.  We cannot disrupt the weeks and time that the -- the work is done, but there are certain days and there are training that could be done as well after determining to work or during the weekend and that is the best way.  And that's bringing this education on site.  Not making them go to a different area to receive the education.  Different initiative is productivity and safety support for the growers.  </w:t>
      </w:r>
      <w:proofErr w:type="gramStart"/>
      <w:r w:rsidR="00FA66D9">
        <w:t>So</w:t>
      </w:r>
      <w:proofErr w:type="gramEnd"/>
      <w:r w:rsidR="00FA66D9">
        <w:t xml:space="preserve"> they want to have healthy individuals working with them in the field.</w:t>
      </w:r>
    </w:p>
    <w:p w14:paraId="19D645EC" w14:textId="77777777" w:rsidR="00FA66D9" w:rsidRDefault="00FA66D9" w:rsidP="00FA66D9"/>
    <w:p w14:paraId="4C454008" w14:textId="5687D1DD" w:rsidR="00FA66D9" w:rsidRDefault="005E77AE" w:rsidP="00FA66D9">
      <w:r>
        <w:t xml:space="preserve"> </w:t>
      </w:r>
      <w:r w:rsidR="00FA66D9">
        <w:t>[00:26:57]</w:t>
      </w:r>
    </w:p>
    <w:p w14:paraId="17B64FD2" w14:textId="74B7B91C" w:rsidR="00FA66D9" w:rsidRDefault="005E77AE" w:rsidP="00FA66D9">
      <w:r>
        <w:t>NELLY NELSON</w:t>
      </w:r>
      <w:r w:rsidR="00FA66D9">
        <w:t xml:space="preserve">:  Because if they have a big percentage of disease in between the employees, that isn't going to be production and isn't going to be safety as well.  Something that we need to emphasize is the reduction of injury and [acceptism?].  If the individual knows how the rules of hygiene, how the rules of the cleaning, safety complaints, everything as well, all </w:t>
      </w:r>
      <w:proofErr w:type="gramStart"/>
      <w:r w:rsidR="00FA66D9">
        <w:t>these decrease</w:t>
      </w:r>
      <w:proofErr w:type="gramEnd"/>
      <w:r w:rsidR="00FA66D9">
        <w:t xml:space="preserve"> substantially.  What contributes to the wellbeing or how we do outreach is the partners.  The Migrant Clinicians Network and the National Center for Farm Worker Health was </w:t>
      </w:r>
      <w:proofErr w:type="gramStart"/>
      <w:r w:rsidR="00FA66D9">
        <w:t>a</w:t>
      </w:r>
      <w:proofErr w:type="gramEnd"/>
      <w:r w:rsidR="00FA66D9">
        <w:t xml:space="preserve"> organization that [indiscernible] uh, or from Gainesville mentioned, they are mainly, mainly working with the farms because he's going -- uh, he's going to do the work in the farms and they work -- we need to work with them constantly and tied the Department of Health.</w:t>
      </w:r>
    </w:p>
    <w:p w14:paraId="4820E7C2" w14:textId="77777777" w:rsidR="00FA66D9" w:rsidRDefault="00FA66D9" w:rsidP="00FA66D9"/>
    <w:p w14:paraId="3167C75B" w14:textId="73A7213B" w:rsidR="00FA66D9" w:rsidRDefault="005E77AE" w:rsidP="00FA66D9">
      <w:r>
        <w:t xml:space="preserve"> </w:t>
      </w:r>
      <w:r w:rsidR="00FA66D9">
        <w:t>[00:28:04]</w:t>
      </w:r>
    </w:p>
    <w:p w14:paraId="7557CBA4" w14:textId="4DDD9123" w:rsidR="00FA66D9" w:rsidRDefault="005E77AE" w:rsidP="00FA66D9">
      <w:r>
        <w:t>NELLY NELSON</w:t>
      </w:r>
      <w:r w:rsidR="00FA66D9">
        <w:t xml:space="preserve">:  As I mentioned before, they have a lot of campaigns.  We can establish campaigns with them and utilize the instruction in -- onsite.  The rural health networks.  There are clinicians that are ready -- of networks that work and partnership with them to go to do this Instruction is a fundamental piece that we need to utilize when we are doing outreach of farm worker community because remember there is a community that they need to receive instruction in all this area and it depends </w:t>
      </w:r>
      <w:proofErr w:type="gramStart"/>
      <w:r w:rsidR="00FA66D9">
        <w:t>of</w:t>
      </w:r>
      <w:proofErr w:type="gramEnd"/>
      <w:r w:rsidR="00FA66D9">
        <w:t xml:space="preserve"> the, uh, amount of employees they have.  Everybody needs to re -- receive this instruction.</w:t>
      </w:r>
    </w:p>
    <w:p w14:paraId="442C4DC3" w14:textId="77777777" w:rsidR="00FA66D9" w:rsidRDefault="00FA66D9" w:rsidP="00FA66D9"/>
    <w:p w14:paraId="72AFFCFD" w14:textId="016059B5" w:rsidR="00FA66D9" w:rsidRDefault="005E77AE" w:rsidP="00FA66D9">
      <w:r>
        <w:lastRenderedPageBreak/>
        <w:t xml:space="preserve"> </w:t>
      </w:r>
      <w:r w:rsidR="00FA66D9">
        <w:t>[00:28:50]</w:t>
      </w:r>
    </w:p>
    <w:p w14:paraId="64897D3B" w14:textId="059BD0C5" w:rsidR="00FA66D9" w:rsidRDefault="005E77AE" w:rsidP="00FA66D9">
      <w:r>
        <w:t>NELLY NELSON</w:t>
      </w:r>
      <w:r w:rsidR="00FA66D9">
        <w:t>:  The sources I use in the presentation are here and</w:t>
      </w:r>
      <w:r w:rsidR="000561A8">
        <w:t>,</w:t>
      </w:r>
      <w:r w:rsidR="00FA66D9">
        <w:t xml:space="preserve"> uh, I already want to emphasize with you hand washing stations, the cleaning of hygiene of the tools and the hygiene of the individuals when they finish the work and before going to work is mainly, mainly substantial to prevent -- to prevent the spreading of flu in the field.  Thank you.  </w:t>
      </w:r>
      <w:r>
        <w:t>Karli</w:t>
      </w:r>
      <w:r w:rsidR="000561A8">
        <w:t>?</w:t>
      </w:r>
    </w:p>
    <w:p w14:paraId="09961BED" w14:textId="77777777" w:rsidR="00FA66D9" w:rsidRDefault="00FA66D9" w:rsidP="00FA66D9"/>
    <w:p w14:paraId="5EB9FE41" w14:textId="7F78AFD2" w:rsidR="00FA66D9" w:rsidRDefault="005E77AE" w:rsidP="00FA66D9">
      <w:r>
        <w:t>KARLI LEITHEISER</w:t>
      </w:r>
      <w:r w:rsidR="00FA66D9">
        <w:t>:  Sorry I was on mute.  Thank you so much Nelly for that presentation.  Um, again, if you have any questions, go ahead and drop that in the Q and A.  Um, that's towards the bottom of Zoom and we also have an evaluation that we welcome you all to take.  Um, it will be forwarded to you after the presentation ends and you'll also receive a link to the recording if you would like to share it with any of your stakeholders.  Thank you so much for attending everyone.</w:t>
      </w:r>
    </w:p>
    <w:p w14:paraId="205BF56E" w14:textId="77777777" w:rsidR="00FA66D9" w:rsidRDefault="00FA66D9" w:rsidP="00FA66D9"/>
    <w:p w14:paraId="02E3536F" w14:textId="0150D90E" w:rsidR="00FA66D9" w:rsidRDefault="005E77AE" w:rsidP="00FA66D9">
      <w:r>
        <w:t xml:space="preserve"> </w:t>
      </w:r>
      <w:r w:rsidR="00FA66D9">
        <w:t>[00:29:51]</w:t>
      </w:r>
    </w:p>
    <w:p w14:paraId="66046DF6" w14:textId="272545C6" w:rsidR="00FA66D9" w:rsidRDefault="005E77AE" w:rsidP="00FA66D9">
      <w:r>
        <w:t>NELLY NELSON</w:t>
      </w:r>
      <w:r w:rsidR="00FA66D9">
        <w:t>:  Thank you.</w:t>
      </w:r>
    </w:p>
    <w:p w14:paraId="52FB6FC1" w14:textId="77777777" w:rsidR="00FA66D9" w:rsidRDefault="00FA66D9" w:rsidP="00FA66D9"/>
    <w:p w14:paraId="12FB137C" w14:textId="433D2EAE" w:rsidR="00FA66D9" w:rsidRDefault="005E77AE" w:rsidP="00FA66D9">
      <w:r>
        <w:t xml:space="preserve"> </w:t>
      </w:r>
      <w:r w:rsidR="00032458">
        <w:t>[00:30:06</w:t>
      </w:r>
      <w:r w:rsidR="00FA66D9">
        <w:t>]</w:t>
      </w:r>
    </w:p>
    <w:p w14:paraId="452743C1" w14:textId="77777777" w:rsidR="00FA66D9" w:rsidRDefault="00FA66D9" w:rsidP="00FA66D9">
      <w:r>
        <w:t>[END OF FILE: FARMWORKER FLU ENGLISH FEB 26]</w:t>
      </w:r>
    </w:p>
    <w:p w14:paraId="0E5F1670" w14:textId="77777777" w:rsidR="009173FE" w:rsidRDefault="00132680" w:rsidP="00132680">
      <w:r>
        <w:t xml:space="preserve"> </w:t>
      </w:r>
    </w:p>
    <w:sectPr w:rsidR="009173FE" w:rsidSect="000D3C54">
      <w:headerReference w:type="even" r:id="rId6"/>
      <w:headerReference w:type="default"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2F2EB60" w14:textId="77777777" w:rsidR="00836490" w:rsidRDefault="00836490">
      <w:r>
        <w:separator/>
      </w:r>
    </w:p>
  </w:endnote>
  <w:endnote w:type="continuationSeparator" w:id="0">
    <w:p w14:paraId="3DCC7A88" w14:textId="77777777" w:rsidR="00836490" w:rsidRDefault="00836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2673046" w14:textId="319FCE11" w:rsidR="000D3C54" w:rsidRPr="00EE17EF" w:rsidRDefault="000D3C54" w:rsidP="00EE17EF">
    <w:pPr>
      <w:pStyle w:val="Footer"/>
      <w:jc w:val="center"/>
      <w:rPr>
        <w:rFonts w:ascii="Arial Narrow" w:hAnsi="Arial Narrow"/>
        <w:b/>
        <w:color w:val="F79646"/>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41C5BC9" w14:textId="77777777" w:rsidR="00836490" w:rsidRDefault="00836490">
      <w:r>
        <w:separator/>
      </w:r>
    </w:p>
  </w:footnote>
  <w:footnote w:type="continuationSeparator" w:id="0">
    <w:p w14:paraId="27BEE399" w14:textId="77777777" w:rsidR="00836490" w:rsidRDefault="00836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6493377" w14:textId="77777777" w:rsidR="000D3C54" w:rsidRDefault="000D3C54" w:rsidP="001C755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482F2D" w14:textId="77777777" w:rsidR="000D3C54" w:rsidRDefault="000D3C54" w:rsidP="000D3C5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7923D12" w14:textId="77777777" w:rsidR="00CD3C53" w:rsidRDefault="00CD3C53">
    <w:pPr>
      <w:pStyle w:val="Header"/>
      <w:jc w:val="right"/>
    </w:pPr>
    <w:r>
      <w:t xml:space="preserve">Page </w:t>
    </w:r>
    <w:r>
      <w:rPr>
        <w:b/>
        <w:bCs/>
      </w:rPr>
      <w:fldChar w:fldCharType="begin"/>
    </w:r>
    <w:r>
      <w:rPr>
        <w:b/>
        <w:bCs/>
      </w:rPr>
      <w:instrText xml:space="preserve"> PAGE </w:instrText>
    </w:r>
    <w:r>
      <w:rPr>
        <w:b/>
        <w:bCs/>
      </w:rPr>
      <w:fldChar w:fldCharType="separate"/>
    </w:r>
    <w:r w:rsidR="00032458">
      <w:rPr>
        <w:b/>
        <w:bCs/>
        <w:noProof/>
      </w:rPr>
      <w:t>9</w:t>
    </w:r>
    <w:r>
      <w:rPr>
        <w:b/>
        <w:bCs/>
      </w:rPr>
      <w:fldChar w:fldCharType="end"/>
    </w:r>
    <w:r>
      <w:t xml:space="preserve"> of </w:t>
    </w:r>
    <w:r>
      <w:rPr>
        <w:b/>
        <w:bCs/>
      </w:rPr>
      <w:fldChar w:fldCharType="begin"/>
    </w:r>
    <w:r>
      <w:rPr>
        <w:b/>
        <w:bCs/>
      </w:rPr>
      <w:instrText xml:space="preserve"> NUMPAGES  </w:instrText>
    </w:r>
    <w:r>
      <w:rPr>
        <w:b/>
        <w:bCs/>
      </w:rPr>
      <w:fldChar w:fldCharType="separate"/>
    </w:r>
    <w:r w:rsidR="00032458">
      <w:rPr>
        <w:b/>
        <w:bCs/>
        <w:noProof/>
      </w:rPr>
      <w:t>11</w:t>
    </w:r>
    <w:r>
      <w:rPr>
        <w:b/>
        <w:bCs/>
      </w:rPr>
      <w:fldChar w:fldCharType="end"/>
    </w:r>
  </w:p>
  <w:p w14:paraId="103D874D" w14:textId="77777777" w:rsidR="00CD3C53" w:rsidRDefault="00CD3C53">
    <w:pPr>
      <w:pStyle w:val="Header"/>
    </w:pP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EE2"/>
    <w:rsid w:val="0001657E"/>
    <w:rsid w:val="00032458"/>
    <w:rsid w:val="000561A8"/>
    <w:rsid w:val="00062F1E"/>
    <w:rsid w:val="00090F62"/>
    <w:rsid w:val="000D2FBC"/>
    <w:rsid w:val="000D3C54"/>
    <w:rsid w:val="000F5BAF"/>
    <w:rsid w:val="000F5C9C"/>
    <w:rsid w:val="00102EE2"/>
    <w:rsid w:val="0010561C"/>
    <w:rsid w:val="00132680"/>
    <w:rsid w:val="00142724"/>
    <w:rsid w:val="001C755D"/>
    <w:rsid w:val="002F637E"/>
    <w:rsid w:val="00372961"/>
    <w:rsid w:val="0038196E"/>
    <w:rsid w:val="003B5477"/>
    <w:rsid w:val="003D1C2D"/>
    <w:rsid w:val="00444586"/>
    <w:rsid w:val="0045193D"/>
    <w:rsid w:val="00465EB0"/>
    <w:rsid w:val="00487D22"/>
    <w:rsid w:val="004D27A4"/>
    <w:rsid w:val="00511968"/>
    <w:rsid w:val="005B7BC5"/>
    <w:rsid w:val="005E77AE"/>
    <w:rsid w:val="005F37B0"/>
    <w:rsid w:val="00651B98"/>
    <w:rsid w:val="006C4408"/>
    <w:rsid w:val="00725A19"/>
    <w:rsid w:val="00772A12"/>
    <w:rsid w:val="0078543C"/>
    <w:rsid w:val="00792100"/>
    <w:rsid w:val="007A1FE5"/>
    <w:rsid w:val="007C6D50"/>
    <w:rsid w:val="007E04AB"/>
    <w:rsid w:val="008042A7"/>
    <w:rsid w:val="00836490"/>
    <w:rsid w:val="00871A66"/>
    <w:rsid w:val="008A05B6"/>
    <w:rsid w:val="008E08DB"/>
    <w:rsid w:val="009173FE"/>
    <w:rsid w:val="00983AE7"/>
    <w:rsid w:val="00983F39"/>
    <w:rsid w:val="00A04F5D"/>
    <w:rsid w:val="00A3415B"/>
    <w:rsid w:val="00A42ED9"/>
    <w:rsid w:val="00A44942"/>
    <w:rsid w:val="00A7734D"/>
    <w:rsid w:val="00AB0C37"/>
    <w:rsid w:val="00AB5A79"/>
    <w:rsid w:val="00AF0BC8"/>
    <w:rsid w:val="00B43BE6"/>
    <w:rsid w:val="00B47BA7"/>
    <w:rsid w:val="00B52482"/>
    <w:rsid w:val="00B600A4"/>
    <w:rsid w:val="00B76A1F"/>
    <w:rsid w:val="00B81916"/>
    <w:rsid w:val="00B86CFE"/>
    <w:rsid w:val="00BC1BBC"/>
    <w:rsid w:val="00BF5E95"/>
    <w:rsid w:val="00C27ADD"/>
    <w:rsid w:val="00C31AED"/>
    <w:rsid w:val="00CD3C53"/>
    <w:rsid w:val="00D34187"/>
    <w:rsid w:val="00E21D8F"/>
    <w:rsid w:val="00E9738E"/>
    <w:rsid w:val="00EE04A0"/>
    <w:rsid w:val="00EE17EF"/>
    <w:rsid w:val="00F243CD"/>
    <w:rsid w:val="00F43F20"/>
    <w:rsid w:val="00F6370A"/>
    <w:rsid w:val="00FA6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5DC857"/>
  <w15:chartTrackingRefBased/>
  <w15:docId w15:val="{61BA270B-F4AA-1D41-9724-F4C8E3F4D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0C37"/>
    <w:rPr>
      <w:rFonts w:ascii="Courier New" w:hAnsi="Courier New" w:cs="Courier New"/>
      <w:sz w:val="24"/>
      <w:szCs w:val="24"/>
    </w:rPr>
  </w:style>
  <w:style w:type="paragraph" w:styleId="Heading1">
    <w:name w:val="heading 1"/>
    <w:basedOn w:val="Normal"/>
    <w:next w:val="Normal"/>
    <w:link w:val="Heading1Char"/>
    <w:qFormat/>
    <w:rsid w:val="005E77AE"/>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0D3C54"/>
    <w:pPr>
      <w:tabs>
        <w:tab w:val="center" w:pos="4320"/>
        <w:tab w:val="right" w:pos="8640"/>
      </w:tabs>
    </w:pPr>
    <w:rPr>
      <w:rFonts w:cs="Times New Roman"/>
      <w:lang w:val="x-none" w:eastAsia="x-none"/>
    </w:rPr>
  </w:style>
  <w:style w:type="paragraph" w:styleId="Footer">
    <w:name w:val="footer"/>
    <w:basedOn w:val="Normal"/>
    <w:rsid w:val="000D3C54"/>
    <w:pPr>
      <w:tabs>
        <w:tab w:val="center" w:pos="4320"/>
        <w:tab w:val="right" w:pos="8640"/>
      </w:tabs>
    </w:pPr>
  </w:style>
  <w:style w:type="character" w:styleId="PageNumber">
    <w:name w:val="page number"/>
    <w:basedOn w:val="DefaultParagraphFont"/>
    <w:rsid w:val="000D3C54"/>
  </w:style>
  <w:style w:type="character" w:customStyle="1" w:styleId="HeaderChar">
    <w:name w:val="Header Char"/>
    <w:link w:val="Header"/>
    <w:uiPriority w:val="99"/>
    <w:rsid w:val="00CD3C53"/>
    <w:rPr>
      <w:rFonts w:ascii="Courier New" w:hAnsi="Courier New" w:cs="Courier New"/>
      <w:sz w:val="24"/>
      <w:szCs w:val="24"/>
    </w:rPr>
  </w:style>
  <w:style w:type="character" w:customStyle="1" w:styleId="Heading1Char">
    <w:name w:val="Heading 1 Char"/>
    <w:basedOn w:val="DefaultParagraphFont"/>
    <w:link w:val="Heading1"/>
    <w:rsid w:val="005E77AE"/>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3527</Words>
  <Characters>20105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JOEY COMPANY</vt:lpstr>
    </vt:vector>
  </TitlesOfParts>
  <Company>www.dailytranscription.com</Company>
  <LinksUpToDate>false</LinksUpToDate>
  <CharactersWithSpaces>23585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WEBNIAR</dc:title>
  <dc:subject>TENA</dc:subject>
  <dc:creator>www.dailytranscription.com;mom</dc:creator>
  <cp:keywords/>
  <dc:description>DO</dc:description>
  <cp:lastModifiedBy>Leitheiser, Karlibeth</cp:lastModifiedBy>
  <cp:revision>2</cp:revision>
  <dcterms:created xsi:type="dcterms:W3CDTF">2026-07-09T14:31:00Z</dcterms:created>
  <dcterms:modified xsi:type="dcterms:W3CDTF">2026-07-09T14:31:00Z</dcterms:modified>
</cp:coreProperties>
</file>