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6F8240" w14:textId="101B252E" w:rsidR="00102EE2" w:rsidRDefault="00A336DD" w:rsidP="00A336DD">
      <w:pPr>
        <w:pStyle w:val="Heading1"/>
      </w:pPr>
      <w:r w:rsidRPr="00A336DD">
        <w:t>Images of Recovery: One Year After Helene | October 6 @ 2 P.M. EDT</w:t>
      </w:r>
    </w:p>
    <w:p w14:paraId="5D5AF2FB" w14:textId="1AC9C8A2" w:rsidR="00A336DD" w:rsidRDefault="00A336DD" w:rsidP="00E94DFF">
      <w:pPr>
        <w:widowControl w:val="0"/>
        <w:contextualSpacing/>
      </w:pPr>
      <w:r>
        <w:t>Transcript</w:t>
      </w:r>
    </w:p>
    <w:p w14:paraId="01E4CA0A" w14:textId="77777777" w:rsidR="00102EE2" w:rsidRDefault="00102EE2" w:rsidP="00E94DFF">
      <w:pPr>
        <w:widowControl w:val="0"/>
        <w:contextualSpacing/>
      </w:pPr>
    </w:p>
    <w:p w14:paraId="41278D9E" w14:textId="77777777" w:rsidR="00487D22" w:rsidRDefault="00487D22" w:rsidP="00E94DFF">
      <w:pPr>
        <w:widowControl w:val="0"/>
        <w:contextualSpacing/>
      </w:pPr>
    </w:p>
    <w:p w14:paraId="2570B1C8" w14:textId="78A6F225" w:rsidR="00E9738E" w:rsidRDefault="00A336DD" w:rsidP="00E94DFF">
      <w:pPr>
        <w:widowControl w:val="0"/>
        <w:contextualSpacing/>
      </w:pPr>
      <w:r>
        <w:t xml:space="preserve"> </w:t>
      </w:r>
      <w:r w:rsidR="00E9738E">
        <w:t>[00:00:00]</w:t>
      </w:r>
    </w:p>
    <w:p w14:paraId="6F6105CB" w14:textId="3F67A091" w:rsidR="00F01AEF" w:rsidRDefault="00A336DD" w:rsidP="00E94DFF">
      <w:pPr>
        <w:widowControl w:val="0"/>
        <w:contextualSpacing/>
      </w:pPr>
      <w:r>
        <w:t>KARLI LEITHEISER</w:t>
      </w:r>
      <w:r w:rsidR="007E04AB">
        <w:t xml:space="preserve">:  </w:t>
      </w:r>
      <w:r w:rsidR="00313BE9">
        <w:t xml:space="preserve">All right.  So, good afternoon, everyone.  Uh, my name is </w:t>
      </w:r>
      <w:r w:rsidR="00FB0445">
        <w:t>Karli Leitheiser</w:t>
      </w:r>
      <w:r w:rsidR="00313BE9">
        <w:t xml:space="preserve">, and I'm the extension program specialist for the </w:t>
      </w:r>
      <w:r w:rsidR="00FB0445">
        <w:t>UF/IFAS Center</w:t>
      </w:r>
      <w:r w:rsidR="00313BE9">
        <w:t xml:space="preserve"> for</w:t>
      </w:r>
      <w:r w:rsidR="00FB0445">
        <w:t xml:space="preserve"> Pu</w:t>
      </w:r>
      <w:r w:rsidR="00313BE9">
        <w:t xml:space="preserve">blic </w:t>
      </w:r>
      <w:r w:rsidR="00FB0445">
        <w:t>I</w:t>
      </w:r>
      <w:r w:rsidR="00313BE9">
        <w:t xml:space="preserve">ssues </w:t>
      </w:r>
      <w:r w:rsidR="00FB0445">
        <w:t>E</w:t>
      </w:r>
      <w:r w:rsidR="00313BE9">
        <w:t xml:space="preserve">ducation in </w:t>
      </w:r>
      <w:r w:rsidR="00FB0445">
        <w:t>A</w:t>
      </w:r>
      <w:r w:rsidR="00313BE9">
        <w:t xml:space="preserve">griculture and </w:t>
      </w:r>
      <w:r w:rsidR="00FB0445">
        <w:t>N</w:t>
      </w:r>
      <w:r w:rsidR="00313BE9">
        <w:t xml:space="preserve">atural </w:t>
      </w:r>
      <w:r w:rsidR="00FB0445">
        <w:t>R</w:t>
      </w:r>
      <w:r w:rsidR="00313BE9">
        <w:t xml:space="preserve">esources, also known as the PIE </w:t>
      </w:r>
      <w:r w:rsidR="00FB0445">
        <w:t>C</w:t>
      </w:r>
      <w:r w:rsidR="00313BE9">
        <w:t xml:space="preserve">enter.  And I'm also part of the </w:t>
      </w:r>
      <w:r w:rsidR="00FB0445">
        <w:t>Outreach Core</w:t>
      </w:r>
      <w:r w:rsidR="00313BE9">
        <w:t xml:space="preserve"> for the Southeastern Coastal Center for </w:t>
      </w:r>
      <w:r w:rsidR="00FB0445">
        <w:t>A</w:t>
      </w:r>
      <w:r w:rsidR="00313BE9">
        <w:t xml:space="preserve">gricultural </w:t>
      </w:r>
      <w:r w:rsidR="00FB0445">
        <w:t>H</w:t>
      </w:r>
      <w:r w:rsidR="00313BE9">
        <w:t xml:space="preserve">ealth and </w:t>
      </w:r>
      <w:r w:rsidR="00FB0445">
        <w:t>S</w:t>
      </w:r>
      <w:r w:rsidR="00313BE9">
        <w:t>afety,</w:t>
      </w:r>
      <w:r w:rsidR="00F01AEF">
        <w:t xml:space="preserve"> uh,</w:t>
      </w:r>
      <w:r w:rsidR="00313BE9">
        <w:t xml:space="preserve"> the center that is putting on the webinar today.  So</w:t>
      </w:r>
      <w:r w:rsidR="00FB0445">
        <w:t>,</w:t>
      </w:r>
      <w:r w:rsidR="00313BE9">
        <w:t xml:space="preserve"> it's my pleasure to </w:t>
      </w:r>
      <w:r>
        <w:t>Karli Leitheiser</w:t>
      </w:r>
      <w:r w:rsidR="00313BE9">
        <w:t xml:space="preserve"> today's webinar titled, Images of Recovery One Year After Helene with Dr. </w:t>
      </w:r>
      <w:r w:rsidR="00FB0445">
        <w:t>Angie Lindsey</w:t>
      </w:r>
      <w:r w:rsidR="00313BE9">
        <w:t xml:space="preserve"> and Dr. </w:t>
      </w:r>
      <w:r w:rsidR="00FB0445">
        <w:t>Christa Court</w:t>
      </w:r>
      <w:r w:rsidR="00313BE9">
        <w:t xml:space="preserve">.  And we're scheduled to run from 2:00 to 3:00 </w:t>
      </w:r>
      <w:r w:rsidR="00FB0445">
        <w:t>Eastern Time today.</w:t>
      </w:r>
      <w:r w:rsidR="00F01AEF">
        <w:t xml:space="preserve">  </w:t>
      </w:r>
      <w:r w:rsidR="00FB0445">
        <w:t>Uh, if you have any questions throughout the presentation, um, you can put them in the Q and A chat box feature, um, and then, if following the speaker's time, we'll go over all the questions.  There's also gonna be a link</w:t>
      </w:r>
      <w:r w:rsidR="00E44F1A">
        <w:t xml:space="preserve"> and</w:t>
      </w:r>
      <w:r w:rsidR="00F01AEF">
        <w:t xml:space="preserve"> a</w:t>
      </w:r>
      <w:r w:rsidR="00E44F1A">
        <w:t xml:space="preserve"> QR code at the end, leading you to the post-webinar evaluation survey, and we really appreciate your participation in that.  Um, so, any resources mentioned today by Dr. Angie or Dr. Christa, um, we will share those with you after the fact.  </w:t>
      </w:r>
    </w:p>
    <w:p w14:paraId="7828292A" w14:textId="77777777" w:rsidR="00F01AEF" w:rsidRDefault="00F01AEF" w:rsidP="00E94DFF">
      <w:pPr>
        <w:widowControl w:val="0"/>
        <w:contextualSpacing/>
      </w:pPr>
    </w:p>
    <w:p w14:paraId="37C02A2B" w14:textId="3BB7E750" w:rsidR="00F01AEF" w:rsidRDefault="00A336DD" w:rsidP="00E94DFF">
      <w:pPr>
        <w:widowControl w:val="0"/>
        <w:contextualSpacing/>
      </w:pPr>
      <w:r>
        <w:t xml:space="preserve"> </w:t>
      </w:r>
      <w:r w:rsidR="00F01AEF">
        <w:t>[00:00:58]</w:t>
      </w:r>
    </w:p>
    <w:p w14:paraId="621E7B7A" w14:textId="40871040" w:rsidR="00372961" w:rsidRDefault="00A336DD" w:rsidP="00E94DFF">
      <w:pPr>
        <w:widowControl w:val="0"/>
        <w:contextualSpacing/>
      </w:pPr>
      <w:r>
        <w:t>KARLI LEITHEISER</w:t>
      </w:r>
      <w:r w:rsidR="00226F97">
        <w:t xml:space="preserve">:  </w:t>
      </w:r>
      <w:r w:rsidR="00E44F1A">
        <w:t xml:space="preserve">So, now on to our presenters.  </w:t>
      </w:r>
      <w:r w:rsidR="00B528C5">
        <w:t>I'm pleased to</w:t>
      </w:r>
      <w:r w:rsidR="00E44F1A">
        <w:t xml:space="preserve"> introduce two leading experts in natural disaster impact and recovery from the University of Florida</w:t>
      </w:r>
      <w:r w:rsidR="00B528C5">
        <w:t>.  U</w:t>
      </w:r>
      <w:r w:rsidR="00E44F1A">
        <w:t>h, Dr. Angie Lindsey</w:t>
      </w:r>
      <w:r w:rsidR="00B528C5">
        <w:t xml:space="preserve"> is an</w:t>
      </w:r>
      <w:r w:rsidR="00E44F1A">
        <w:t xml:space="preserve"> associate professor in the Department of Family Youth and Community </w:t>
      </w:r>
      <w:proofErr w:type="gramStart"/>
      <w:r w:rsidR="00E44F1A">
        <w:t>Sciences, and</w:t>
      </w:r>
      <w:proofErr w:type="gramEnd"/>
      <w:r w:rsidR="00E44F1A">
        <w:t xml:space="preserve"> serves as the </w:t>
      </w:r>
      <w:r w:rsidR="00F01AEF">
        <w:t>point of contact</w:t>
      </w:r>
      <w:r w:rsidR="00E44F1A">
        <w:t xml:space="preserve"> for the Florida Extension Disaster Education Network, also known as EDEN.  And Dr. Christa Court is an associate professor in the Department of Food and Resource </w:t>
      </w:r>
      <w:proofErr w:type="gramStart"/>
      <w:r w:rsidR="00E44F1A">
        <w:t>Economics, and</w:t>
      </w:r>
      <w:proofErr w:type="gramEnd"/>
      <w:r w:rsidR="00E44F1A">
        <w:t xml:space="preserve"> serves as the director of the </w:t>
      </w:r>
      <w:r w:rsidR="00F01AEF">
        <w:t>Economic Impact Analysis Program</w:t>
      </w:r>
      <w:r w:rsidR="00E44F1A">
        <w:t xml:space="preserve">.  And with that, </w:t>
      </w:r>
      <w:r w:rsidR="00AF45A2">
        <w:t>I'm gonna go ahead and turn things over to Angie, and we can kick things off.</w:t>
      </w:r>
    </w:p>
    <w:p w14:paraId="4673D894" w14:textId="77777777" w:rsidR="00372961" w:rsidRDefault="00372961" w:rsidP="00E94DFF">
      <w:pPr>
        <w:widowControl w:val="0"/>
        <w:contextualSpacing/>
      </w:pPr>
    </w:p>
    <w:p w14:paraId="654876C3" w14:textId="5BF5734E" w:rsidR="00F01AEF" w:rsidRDefault="00A336DD" w:rsidP="00E94DFF">
      <w:pPr>
        <w:widowControl w:val="0"/>
        <w:contextualSpacing/>
      </w:pPr>
      <w:r>
        <w:t>ANGIE LINDSEY</w:t>
      </w:r>
      <w:r w:rsidR="00372961">
        <w:t xml:space="preserve">:  </w:t>
      </w:r>
      <w:r w:rsidR="00AF45A2">
        <w:t>Great.  Thank you so much, Karli.  Uh, just give me a few seconds to pull up my slides.  Thank you so much for everybody being here today.  Uh, this is a project that Christa and I have been working</w:t>
      </w:r>
      <w:r w:rsidR="00F01AEF">
        <w:t xml:space="preserve"> on</w:t>
      </w:r>
      <w:proofErr w:type="gramStart"/>
      <w:r w:rsidR="00AF45A2">
        <w:t>, actually</w:t>
      </w:r>
      <w:r w:rsidR="00B528C5">
        <w:t>,</w:t>
      </w:r>
      <w:r w:rsidR="00AF45A2">
        <w:t xml:space="preserve"> since</w:t>
      </w:r>
      <w:proofErr w:type="gramEnd"/>
      <w:r w:rsidR="00AF45A2">
        <w:t xml:space="preserve"> </w:t>
      </w:r>
      <w:r w:rsidR="00AF45A2">
        <w:lastRenderedPageBreak/>
        <w:t xml:space="preserve">Hurricane Ian, believe it or not.  So, uh, we're excited to be talking about it.  This is a project that is coming to an end at the end of this year.  Uh, and, uh, I'll give you a little bit more background as I get into my slides, but it has been, uh, ongoing since Hurricane Ian.  </w:t>
      </w:r>
    </w:p>
    <w:p w14:paraId="2800FE3E" w14:textId="77777777" w:rsidR="00F01AEF" w:rsidRDefault="00F01AEF" w:rsidP="00E94DFF">
      <w:pPr>
        <w:widowControl w:val="0"/>
        <w:contextualSpacing/>
      </w:pPr>
    </w:p>
    <w:p w14:paraId="49265D79" w14:textId="22844823" w:rsidR="00F01AEF" w:rsidRDefault="00A336DD" w:rsidP="00E94DFF">
      <w:pPr>
        <w:widowControl w:val="0"/>
        <w:contextualSpacing/>
      </w:pPr>
      <w:r>
        <w:t xml:space="preserve"> </w:t>
      </w:r>
      <w:r w:rsidR="00F01AEF">
        <w:t>[00:02:00]</w:t>
      </w:r>
    </w:p>
    <w:p w14:paraId="5FDCD9B3" w14:textId="5198D4AB" w:rsidR="009C4C7D" w:rsidRDefault="00A336DD" w:rsidP="00E94DFF">
      <w:pPr>
        <w:widowControl w:val="0"/>
        <w:contextualSpacing/>
      </w:pPr>
      <w:r>
        <w:t>ANGIE LINDSEY</w:t>
      </w:r>
      <w:r w:rsidR="00F01AEF">
        <w:t xml:space="preserve">:  </w:t>
      </w:r>
      <w:r w:rsidR="00AF45A2">
        <w:t xml:space="preserve">And as, uh, you can see by the list there, uh, we've had several other storms since Hurricane Ian, but I'll kinda talk about that a little </w:t>
      </w:r>
      <w:r w:rsidR="00F01AEF">
        <w:t xml:space="preserve">bit </w:t>
      </w:r>
      <w:r w:rsidR="00635573">
        <w:t>as well.  So, just to give a little background on kinda how this project got started, uh, we were curious into understanding the, uh, impacts, and -- and long-term recovery impacts, and needs of our community, specifically, after Hurricane Ian.  And, I mean, ever -- everybody gets surveyed to death.</w:t>
      </w:r>
      <w:r w:rsidR="00911E58">
        <w:t xml:space="preserve">  Uh, and we didn't -- last thing we wanted to do is send out another survey to individuals, and so we decided to use </w:t>
      </w:r>
      <w:r w:rsidR="009C4C7D">
        <w:t>the photovoice, um, methodology</w:t>
      </w:r>
      <w:r w:rsidR="00911E58">
        <w:t xml:space="preserve">, which I'll talk about that in a few minutes.  But the start date of this was September 15th, 2023, so almost done exactly a year after Hurricane Ian.  Uh, it got about $250,000.  Our methodology was to identify those severe </w:t>
      </w:r>
      <w:proofErr w:type="gramStart"/>
      <w:r w:rsidR="00911E58">
        <w:t>economically-</w:t>
      </w:r>
      <w:r w:rsidR="003849CB">
        <w:t>impacted</w:t>
      </w:r>
      <w:proofErr w:type="gramEnd"/>
      <w:r w:rsidR="00911E58">
        <w:t xml:space="preserve"> areas and communities, uh, through the work of -- of Dr. Court.</w:t>
      </w:r>
      <w:r w:rsidR="009C4C7D">
        <w:t xml:space="preserve">  And Christa's gonna talk about that in a few minutes.</w:t>
      </w:r>
      <w:r w:rsidR="00911E58">
        <w:t xml:space="preserve">  </w:t>
      </w:r>
    </w:p>
    <w:p w14:paraId="369893B3" w14:textId="77777777" w:rsidR="009C4C7D" w:rsidRDefault="009C4C7D" w:rsidP="00E94DFF">
      <w:pPr>
        <w:widowControl w:val="0"/>
        <w:contextualSpacing/>
      </w:pPr>
    </w:p>
    <w:p w14:paraId="1667148B" w14:textId="1A88C1ED" w:rsidR="009C4C7D" w:rsidRDefault="00A336DD" w:rsidP="00E94DFF">
      <w:pPr>
        <w:widowControl w:val="0"/>
        <w:contextualSpacing/>
      </w:pPr>
      <w:r>
        <w:t xml:space="preserve"> </w:t>
      </w:r>
      <w:r w:rsidR="009C4C7D">
        <w:t>[00:02:57]</w:t>
      </w:r>
    </w:p>
    <w:p w14:paraId="0B8BDC29" w14:textId="425BB8BE" w:rsidR="009C4C7D" w:rsidRDefault="00A336DD" w:rsidP="00E94DFF">
      <w:pPr>
        <w:widowControl w:val="0"/>
        <w:contextualSpacing/>
      </w:pPr>
      <w:r>
        <w:t>ANGIE LINDSEY</w:t>
      </w:r>
      <w:r w:rsidR="009C4C7D">
        <w:t xml:space="preserve">:  </w:t>
      </w:r>
      <w:r w:rsidR="00911E58">
        <w:t xml:space="preserve">And then, look, in </w:t>
      </w:r>
      <w:r w:rsidR="003849CB">
        <w:t>particularly</w:t>
      </w:r>
      <w:r w:rsidR="00911E58">
        <w:t xml:space="preserve">, in those </w:t>
      </w:r>
      <w:proofErr w:type="gramStart"/>
      <w:r w:rsidR="00911E58">
        <w:t>particular communities</w:t>
      </w:r>
      <w:proofErr w:type="gramEnd"/>
      <w:r w:rsidR="00911E58">
        <w:t xml:space="preserve">, uh, for photographs of identified communities to understand the needs and recovery based on the disaster resilience model, which I'll also show.  </w:t>
      </w:r>
      <w:proofErr w:type="gramStart"/>
      <w:r w:rsidR="00911E58">
        <w:t>But,</w:t>
      </w:r>
      <w:proofErr w:type="gramEnd"/>
      <w:r w:rsidR="00911E58">
        <w:t xml:space="preserve"> then, using that information to apply it, so what are the needs and the recovery needs in these communities based upon that analysis, and work to meet those needs with current partners, and resources, and partners that are possibly </w:t>
      </w:r>
      <w:r w:rsidR="009C4C7D">
        <w:t>have been</w:t>
      </w:r>
      <w:r w:rsidR="00911E58">
        <w:t xml:space="preserve"> identified.  And </w:t>
      </w:r>
      <w:proofErr w:type="gramStart"/>
      <w:r w:rsidR="00911E58">
        <w:t>last but not least</w:t>
      </w:r>
      <w:proofErr w:type="gramEnd"/>
      <w:r w:rsidR="00911E58">
        <w:t xml:space="preserve">, </w:t>
      </w:r>
      <w:r w:rsidR="00451EFB">
        <w:t xml:space="preserve">develop outreach tools and trainings to meet those needs, as well.  So, we have a pretty, uh, diverse team of folks.  Obviously, </w:t>
      </w:r>
      <w:proofErr w:type="gramStart"/>
      <w:r w:rsidR="00451EFB">
        <w:t>myself and Christa</w:t>
      </w:r>
      <w:proofErr w:type="gramEnd"/>
      <w:r w:rsidR="00451EFB">
        <w:t xml:space="preserve"> are here today.  Uh, </w:t>
      </w:r>
      <w:r w:rsidR="009C4C7D">
        <w:t>Kimberly Davis</w:t>
      </w:r>
      <w:r w:rsidR="00451EFB">
        <w:t xml:space="preserve"> is with our partner institution, </w:t>
      </w:r>
      <w:r w:rsidR="009C4C7D">
        <w:t>FAMU</w:t>
      </w:r>
      <w:r w:rsidR="00451EFB">
        <w:t xml:space="preserve">.  Dr. </w:t>
      </w:r>
      <w:r w:rsidR="009C4C7D">
        <w:t>Tracy Irani</w:t>
      </w:r>
      <w:r w:rsidR="00451EFB">
        <w:t xml:space="preserve">, uh, has, uh, worked on, uh, projects like this in the past, and is currently working with us within the </w:t>
      </w:r>
      <w:r w:rsidR="009C4C7D">
        <w:t>Center of Public Issues and Agriculture and Natural Resources</w:t>
      </w:r>
      <w:r w:rsidR="00451EFB">
        <w:t xml:space="preserve">, </w:t>
      </w:r>
      <w:proofErr w:type="gramStart"/>
      <w:r w:rsidR="00451EFB">
        <w:t>and also</w:t>
      </w:r>
      <w:proofErr w:type="gramEnd"/>
      <w:r w:rsidR="00451EFB">
        <w:t xml:space="preserve">, with the Southeastern Coastal Center </w:t>
      </w:r>
      <w:r w:rsidR="00E21CD6">
        <w:t>for</w:t>
      </w:r>
      <w:r w:rsidR="00451EFB">
        <w:t xml:space="preserve"> Ag. Health and Safety, as well.  Dr. </w:t>
      </w:r>
      <w:r w:rsidR="009C4C7D">
        <w:t>McLeod-Morin</w:t>
      </w:r>
      <w:r w:rsidR="00451EFB">
        <w:t xml:space="preserve"> is also with the</w:t>
      </w:r>
      <w:r w:rsidR="00E21CD6">
        <w:t xml:space="preserve"> Southeastern Coastal Center of Ag. Health and Center -- um, and </w:t>
      </w:r>
      <w:r w:rsidR="00B528C5">
        <w:t>S</w:t>
      </w:r>
      <w:r w:rsidR="00E21CD6">
        <w:t xml:space="preserve">afety, excuse me.  And then, David </w:t>
      </w:r>
      <w:r w:rsidR="009C4C7D">
        <w:t>Outerbridge</w:t>
      </w:r>
      <w:r w:rsidR="00E21CD6">
        <w:t xml:space="preserve"> is </w:t>
      </w:r>
      <w:proofErr w:type="gramStart"/>
      <w:r w:rsidR="00E21CD6">
        <w:t>actually our</w:t>
      </w:r>
      <w:proofErr w:type="gramEnd"/>
      <w:r w:rsidR="00E21CD6">
        <w:t xml:space="preserve"> county extension director in </w:t>
      </w:r>
      <w:r w:rsidR="009C4C7D">
        <w:lastRenderedPageBreak/>
        <w:t>Lee</w:t>
      </w:r>
      <w:r w:rsidR="00E21CD6">
        <w:t xml:space="preserve"> County in Southwest Florida.  </w:t>
      </w:r>
    </w:p>
    <w:p w14:paraId="0F89C533" w14:textId="77777777" w:rsidR="00B528C5" w:rsidRDefault="00B528C5" w:rsidP="00E94DFF">
      <w:pPr>
        <w:widowControl w:val="0"/>
        <w:contextualSpacing/>
      </w:pPr>
    </w:p>
    <w:p w14:paraId="335EE0C3" w14:textId="6FBE70C9" w:rsidR="009C4C7D" w:rsidRDefault="00A336DD" w:rsidP="00E94DFF">
      <w:pPr>
        <w:widowControl w:val="0"/>
        <w:contextualSpacing/>
      </w:pPr>
      <w:r>
        <w:t xml:space="preserve"> </w:t>
      </w:r>
      <w:r w:rsidR="009C4C7D">
        <w:t>[00:04:03]</w:t>
      </w:r>
    </w:p>
    <w:p w14:paraId="59E16B42" w14:textId="342CB27A" w:rsidR="00A6373E" w:rsidRDefault="00A336DD" w:rsidP="00E94DFF">
      <w:pPr>
        <w:widowControl w:val="0"/>
        <w:contextualSpacing/>
      </w:pPr>
      <w:r>
        <w:t>ANGIE LINDSEY</w:t>
      </w:r>
      <w:r w:rsidR="009C4C7D">
        <w:t xml:space="preserve">:  </w:t>
      </w:r>
      <w:r w:rsidR="00E21CD6">
        <w:t xml:space="preserve">So, again, looking, particularly, for, uh, after Hurricane Ian, orig -- originally.  Advisory board includes a neuropsychologist consultant, clinical psychologist, several </w:t>
      </w:r>
      <w:r w:rsidR="00A6373E">
        <w:t>extension</w:t>
      </w:r>
      <w:r w:rsidR="00E21CD6">
        <w:t xml:space="preserve"> professionals, and then, a couple of mental health nonprofit organizations, as we absolutely wanted to use them in the analysis, since they are the experts in understanding the possible mental health needs, as well.  So, as I first mentioned, we </w:t>
      </w:r>
      <w:proofErr w:type="gramStart"/>
      <w:r w:rsidR="00E21CD6">
        <w:t>actually started</w:t>
      </w:r>
      <w:proofErr w:type="gramEnd"/>
      <w:r w:rsidR="00E21CD6">
        <w:t xml:space="preserve"> this project, uh, in response to Hurricane Ian.  This is a rapid response project that is </w:t>
      </w:r>
      <w:proofErr w:type="gramStart"/>
      <w:r w:rsidR="00E21CD6">
        <w:t>actually funded</w:t>
      </w:r>
      <w:proofErr w:type="gramEnd"/>
      <w:r w:rsidR="00E21CD6">
        <w:t xml:space="preserve"> by the National Institute of Food and Agriculture out of the U.S.D.A.  And so, it was truly a one year -- supposed to be a one-year rapid response project, um, after Hurricane Ian in 2022.  Uh, while right before we </w:t>
      </w:r>
      <w:proofErr w:type="gramStart"/>
      <w:r w:rsidR="00E21CD6">
        <w:t>actually were</w:t>
      </w:r>
      <w:proofErr w:type="gramEnd"/>
      <w:r w:rsidR="00E21CD6">
        <w:t xml:space="preserve"> funded a year after Hurricane Ian, Hurricane </w:t>
      </w:r>
      <w:r w:rsidR="00A6373E">
        <w:t>Idalia</w:t>
      </w:r>
      <w:r w:rsidR="00E21CD6">
        <w:t xml:space="preserve"> happened in August, uh, in August 2023.  We asked if we can, indeed, include that one, and they said, yes.  </w:t>
      </w:r>
    </w:p>
    <w:p w14:paraId="37DCBBB0" w14:textId="77777777" w:rsidR="00A6373E" w:rsidRDefault="00A6373E" w:rsidP="00E94DFF">
      <w:pPr>
        <w:widowControl w:val="0"/>
        <w:contextualSpacing/>
      </w:pPr>
    </w:p>
    <w:p w14:paraId="2A191A51" w14:textId="44507DBC" w:rsidR="00A6373E" w:rsidRDefault="00A336DD" w:rsidP="00E94DFF">
      <w:pPr>
        <w:widowControl w:val="0"/>
        <w:contextualSpacing/>
      </w:pPr>
      <w:r>
        <w:t xml:space="preserve"> </w:t>
      </w:r>
      <w:r w:rsidR="00A6373E">
        <w:t>[00:05:03]</w:t>
      </w:r>
    </w:p>
    <w:p w14:paraId="201364ED" w14:textId="5597791B" w:rsidR="00A6373E" w:rsidRDefault="00A336DD" w:rsidP="00E94DFF">
      <w:pPr>
        <w:widowControl w:val="0"/>
        <w:contextualSpacing/>
      </w:pPr>
      <w:r>
        <w:t>ANGIE LINDSEY</w:t>
      </w:r>
      <w:r w:rsidR="00A6373E">
        <w:t xml:space="preserve">:  </w:t>
      </w:r>
      <w:r w:rsidR="002C1BBE">
        <w:t xml:space="preserve">Uh, as we were kind of getting things together and moving along, and we were collecting data, Hurricane </w:t>
      </w:r>
      <w:r w:rsidR="00A6373E">
        <w:t>Debby</w:t>
      </w:r>
      <w:r w:rsidR="002C1BBE">
        <w:t xml:space="preserve"> happened in 2024, and then, of course, we had Hurricane Helene</w:t>
      </w:r>
      <w:r w:rsidR="00A6373E">
        <w:t>, a</w:t>
      </w:r>
      <w:r w:rsidR="002C1BBE">
        <w:t xml:space="preserve">nd two -- about two weeks later, we had Hurricane Milton.  Uh, coming up on a year anniversary of Hurricane Milton here this week.  Uh, so, when going back to the funder, uh, we didn't ask for additional funds, we just wanted to be able to keep the window open for collecting this data, considering that many of these areas that were hit, um, were being hit repeatedly.  So, compound and cascading disasters, uh, was something that we were interested in gathering the information about, especially, in these severe </w:t>
      </w:r>
      <w:proofErr w:type="gramStart"/>
      <w:r w:rsidR="002C1BBE">
        <w:t>economically-impacted</w:t>
      </w:r>
      <w:proofErr w:type="gramEnd"/>
      <w:r w:rsidR="002C1BBE">
        <w:t xml:space="preserve"> communities that had been hit several times by several different hurricanes, uh, in the past two-and-a-half years, basically.  So</w:t>
      </w:r>
      <w:r w:rsidR="00C03F91">
        <w:t xml:space="preserve"> </w:t>
      </w:r>
      <w:r w:rsidR="002C1BBE">
        <w:t xml:space="preserve">that was one of the reasons that we've asked, uh, the funder to keep it open, and they were agreeable.  Uh, we did, like I mentioned earlier, </w:t>
      </w:r>
      <w:r w:rsidR="00207AFA">
        <w:t xml:space="preserve">the -- the grant does officially end </w:t>
      </w:r>
      <w:r w:rsidR="005B251A">
        <w:t>at</w:t>
      </w:r>
      <w:r w:rsidR="00207AFA">
        <w:t xml:space="preserve"> the end of this year, so.  </w:t>
      </w:r>
    </w:p>
    <w:p w14:paraId="2313A739" w14:textId="77777777" w:rsidR="00A6373E" w:rsidRDefault="00A6373E" w:rsidP="00E94DFF">
      <w:pPr>
        <w:widowControl w:val="0"/>
        <w:contextualSpacing/>
      </w:pPr>
    </w:p>
    <w:p w14:paraId="4403085A" w14:textId="61D9E913" w:rsidR="00A6373E" w:rsidRDefault="00A336DD" w:rsidP="00E94DFF">
      <w:pPr>
        <w:widowControl w:val="0"/>
        <w:contextualSpacing/>
      </w:pPr>
      <w:r>
        <w:t xml:space="preserve"> </w:t>
      </w:r>
      <w:r w:rsidR="00A6373E">
        <w:t>[00:06:05]</w:t>
      </w:r>
    </w:p>
    <w:p w14:paraId="43644BF2" w14:textId="4189E3FA" w:rsidR="00A6373E" w:rsidRDefault="00A336DD" w:rsidP="00E94DFF">
      <w:pPr>
        <w:widowControl w:val="0"/>
        <w:contextualSpacing/>
      </w:pPr>
      <w:r>
        <w:t>ANGIE LINDSEY</w:t>
      </w:r>
      <w:r w:rsidR="00A6373E">
        <w:t xml:space="preserve">:  </w:t>
      </w:r>
      <w:r w:rsidR="00207AFA">
        <w:t xml:space="preserve">Oh, excuse me.  Okay.  So, what are we kinda looking for with this </w:t>
      </w:r>
      <w:proofErr w:type="gramStart"/>
      <w:r w:rsidR="00207AFA">
        <w:t>particular project</w:t>
      </w:r>
      <w:proofErr w:type="gramEnd"/>
      <w:r w:rsidR="00C03F91">
        <w:t>,</w:t>
      </w:r>
      <w:r w:rsidR="00207AFA">
        <w:t xml:space="preserve"> and just understanding community impact?  Uh, we know that factors impacting community include the location, obviously, the </w:t>
      </w:r>
      <w:r w:rsidR="00207AFA">
        <w:lastRenderedPageBreak/>
        <w:t>type of disaster, the availability of those resources within those communities, and the access to those, uh, those resources, especially f</w:t>
      </w:r>
      <w:r w:rsidR="00A6373E">
        <w:t>or some of our smaller, rural</w:t>
      </w:r>
      <w:r w:rsidR="006138EF">
        <w:t xml:space="preserve"> areas</w:t>
      </w:r>
      <w:r w:rsidR="00A6373E">
        <w:t>, are they relying</w:t>
      </w:r>
      <w:r w:rsidR="006138EF">
        <w:t xml:space="preserve"> on areas -- well, more urban areas that are closer by</w:t>
      </w:r>
      <w:r w:rsidR="00A6373E">
        <w:t>, and were</w:t>
      </w:r>
      <w:r w:rsidR="006138EF">
        <w:t xml:space="preserve"> those areas impacted by these particular storms, as well.  Obviously, the extent of damage and </w:t>
      </w:r>
      <w:r w:rsidR="00A6373E">
        <w:t>devastation</w:t>
      </w:r>
      <w:r w:rsidR="006138EF">
        <w:t xml:space="preserve">, </w:t>
      </w:r>
      <w:r w:rsidR="00A6373E">
        <w:t xml:space="preserve">and </w:t>
      </w:r>
      <w:r w:rsidR="006138EF">
        <w:t xml:space="preserve">I think Christa's gonna talk about how these storms have impacted the </w:t>
      </w:r>
      <w:r w:rsidR="00A6373E">
        <w:t>devastation</w:t>
      </w:r>
      <w:r w:rsidR="006138EF">
        <w:t xml:space="preserve"> and the damage, especially within our agricultural communities.  Again, I mentioned earlier, compound disasters</w:t>
      </w:r>
      <w:r w:rsidR="00A6373E">
        <w:t xml:space="preserve"> and cascading event</w:t>
      </w:r>
      <w:r w:rsidR="005B251A">
        <w:t>s</w:t>
      </w:r>
      <w:r w:rsidR="00A6373E">
        <w:t xml:space="preserve">, the last slide, showed the, uh, </w:t>
      </w:r>
      <w:r w:rsidR="006138EF">
        <w:t xml:space="preserve">series of storms we've had in many of these impacted </w:t>
      </w:r>
      <w:r w:rsidR="00A6373E">
        <w:t>communities in</w:t>
      </w:r>
      <w:r w:rsidR="006138EF">
        <w:t xml:space="preserve"> the exact same area, including </w:t>
      </w:r>
      <w:r w:rsidR="00A6373E">
        <w:t>that</w:t>
      </w:r>
      <w:r w:rsidR="006138EF">
        <w:t xml:space="preserve"> southwest Florida, but also, our </w:t>
      </w:r>
      <w:r w:rsidR="00A6373E">
        <w:t>Big Bend</w:t>
      </w:r>
      <w:r w:rsidR="006138EF">
        <w:t xml:space="preserve"> area, uh, in our -- uh, some of our panhandle, as well</w:t>
      </w:r>
      <w:r w:rsidR="00A6373E">
        <w:t>, we</w:t>
      </w:r>
      <w:r w:rsidR="006138EF">
        <w:t xml:space="preserve">re hit, repeatedly.  </w:t>
      </w:r>
    </w:p>
    <w:p w14:paraId="79C2684A" w14:textId="77777777" w:rsidR="00A6373E" w:rsidRDefault="00A6373E" w:rsidP="00E94DFF">
      <w:pPr>
        <w:widowControl w:val="0"/>
        <w:contextualSpacing/>
      </w:pPr>
    </w:p>
    <w:p w14:paraId="3227D5DF" w14:textId="5481F65C" w:rsidR="00A6373E" w:rsidRDefault="00A336DD" w:rsidP="00E94DFF">
      <w:pPr>
        <w:widowControl w:val="0"/>
        <w:contextualSpacing/>
      </w:pPr>
      <w:r>
        <w:t xml:space="preserve"> </w:t>
      </w:r>
      <w:r w:rsidR="00A6373E">
        <w:t>[00:07:06]</w:t>
      </w:r>
    </w:p>
    <w:p w14:paraId="3D449092" w14:textId="131630D8" w:rsidR="00E80696" w:rsidRDefault="00A336DD" w:rsidP="00E94DFF">
      <w:pPr>
        <w:widowControl w:val="0"/>
        <w:contextualSpacing/>
      </w:pPr>
      <w:r>
        <w:t>ANGIE LINDSEY</w:t>
      </w:r>
      <w:r w:rsidR="00A6373E">
        <w:t xml:space="preserve">:  </w:t>
      </w:r>
      <w:r w:rsidR="006138EF">
        <w:t xml:space="preserve">Uh, so, understanding that these folks had been hit, sometimes, twice in one year, as happened last year.  Obviously, the break-up of communities, we saw this after Hurricane Katrina, it's something that was talked about, especially on the recent anniversary, uh, and then, also, after Hurricane </w:t>
      </w:r>
      <w:r w:rsidR="00A6373E">
        <w:t>Michael</w:t>
      </w:r>
      <w:r w:rsidR="006138EF">
        <w:t xml:space="preserve"> in our panhandle, as well.  And then, </w:t>
      </w:r>
      <w:r w:rsidR="009A7F9D">
        <w:t xml:space="preserve">uneven recovery, uh, a lot of times, one of the areas, especially in -- in rural and -- communities, oftentimes, can't, uh, catch up or can't bounce back as quickly as some of the other areas, especially the urban areas that have access to more resources as well.  So, </w:t>
      </w:r>
      <w:r w:rsidR="005B251A">
        <w:t>other than</w:t>
      </w:r>
      <w:r w:rsidR="009A7F9D">
        <w:t xml:space="preserve"> community response and thinking about the different stages the communities go through, you kinda have your heroic stage, which is that stage of everybody's gonna try to help each other out, uh, think about there's trees on somebody's driveway, we're going to help them get that off of there.  </w:t>
      </w:r>
    </w:p>
    <w:p w14:paraId="0A6B1299" w14:textId="77777777" w:rsidR="00E80696" w:rsidRDefault="00E80696" w:rsidP="00E94DFF">
      <w:pPr>
        <w:widowControl w:val="0"/>
        <w:contextualSpacing/>
      </w:pPr>
    </w:p>
    <w:p w14:paraId="48B53E17" w14:textId="427B0C86" w:rsidR="00E80696" w:rsidRDefault="00A336DD" w:rsidP="00E94DFF">
      <w:pPr>
        <w:widowControl w:val="0"/>
        <w:contextualSpacing/>
      </w:pPr>
      <w:r>
        <w:t xml:space="preserve"> </w:t>
      </w:r>
      <w:r w:rsidR="00E80696">
        <w:t>[00:07:59]</w:t>
      </w:r>
    </w:p>
    <w:p w14:paraId="6C1BCF45" w14:textId="5C9548AF" w:rsidR="00E80696" w:rsidRDefault="00A336DD" w:rsidP="00E94DFF">
      <w:pPr>
        <w:widowControl w:val="0"/>
        <w:contextualSpacing/>
      </w:pPr>
      <w:r>
        <w:t>ANGIE LINDSEY</w:t>
      </w:r>
      <w:r w:rsidR="00E80696">
        <w:t xml:space="preserve">:  </w:t>
      </w:r>
      <w:r w:rsidR="009A7F9D">
        <w:t xml:space="preserve">There's the honeymoon stage where everyone is coming together, people are coming together, uh, trying to help each other out.  Folks </w:t>
      </w:r>
      <w:r w:rsidR="005B251A">
        <w:t>feel a</w:t>
      </w:r>
      <w:r w:rsidR="009A7F9D">
        <w:t xml:space="preserve"> very good sense of community.  They feel like they love their community.  Disillusion ki -- kinda kicks in after that.  That, a lot of times, comes in after, maybe, trying to work through insurance companies, or trying to figure out different types of forms, or things like that.</w:t>
      </w:r>
      <w:r w:rsidR="00E80696">
        <w:t xml:space="preserve">  It</w:t>
      </w:r>
      <w:r w:rsidR="006263B0">
        <w:t>'s just the folks become</w:t>
      </w:r>
      <w:r w:rsidR="009A7F9D">
        <w:t xml:space="preserve"> very frustrated as well.  And the</w:t>
      </w:r>
      <w:r w:rsidR="00E80696">
        <w:t>n</w:t>
      </w:r>
      <w:r w:rsidR="009A7F9D">
        <w:t xml:space="preserve">, recovery and restoration, obviously, can be the very longest, and </w:t>
      </w:r>
      <w:r w:rsidR="00E80696">
        <w:t>I have kind of a question there, uh,</w:t>
      </w:r>
      <w:r w:rsidR="009A7F9D">
        <w:t xml:space="preserve"> which response do you think </w:t>
      </w:r>
      <w:r w:rsidR="009A7F9D">
        <w:lastRenderedPageBreak/>
        <w:t>can be the longest?  Uh, a</w:t>
      </w:r>
      <w:r w:rsidR="00685E80">
        <w:t xml:space="preserve">nd I think, uh, a lot of times, </w:t>
      </w:r>
      <w:r w:rsidR="006263B0">
        <w:t>[in</w:t>
      </w:r>
      <w:r w:rsidR="007801C2">
        <w:t>discernible</w:t>
      </w:r>
      <w:r w:rsidR="006263B0">
        <w:t>]</w:t>
      </w:r>
      <w:r w:rsidR="00685E80">
        <w:t xml:space="preserve"> that recovery and restoration that can be recovery can take a very long time in communities.  So, what leads to better outcomes in communities?  Obviously, a posi -- positive outlook, comforting beliefs, a very strong support network, not only</w:t>
      </w:r>
      <w:r w:rsidR="00E80696">
        <w:t xml:space="preserve"> </w:t>
      </w:r>
      <w:r w:rsidR="006263B0">
        <w:t xml:space="preserve">at </w:t>
      </w:r>
      <w:r w:rsidR="00E80696">
        <w:t>the</w:t>
      </w:r>
      <w:r w:rsidR="00685E80">
        <w:t xml:space="preserve"> </w:t>
      </w:r>
      <w:r w:rsidR="00E80696">
        <w:t>individual</w:t>
      </w:r>
      <w:r w:rsidR="006263B0">
        <w:t>,</w:t>
      </w:r>
      <w:r w:rsidR="00685E80">
        <w:t xml:space="preserve"> on a family level, but </w:t>
      </w:r>
      <w:r w:rsidR="006263B0">
        <w:t>at</w:t>
      </w:r>
      <w:r w:rsidR="00685E80">
        <w:t xml:space="preserve"> that community level as -- as well.  And we've seen that with </w:t>
      </w:r>
      <w:r w:rsidR="006263B0">
        <w:t>lots of our</w:t>
      </w:r>
      <w:r w:rsidR="00685E80">
        <w:t xml:space="preserve"> communities throughout, uh, Florida as well; these strong, uh, communities that have a, uh, a very strong support network of each other.  </w:t>
      </w:r>
    </w:p>
    <w:p w14:paraId="01EB7EE2" w14:textId="77777777" w:rsidR="00E80696" w:rsidRDefault="00E80696" w:rsidP="00E94DFF">
      <w:pPr>
        <w:widowControl w:val="0"/>
        <w:contextualSpacing/>
      </w:pPr>
    </w:p>
    <w:p w14:paraId="426F5E79" w14:textId="58175FA9" w:rsidR="00E80696" w:rsidRDefault="00A336DD" w:rsidP="00E94DFF">
      <w:pPr>
        <w:widowControl w:val="0"/>
        <w:contextualSpacing/>
      </w:pPr>
      <w:r>
        <w:t xml:space="preserve"> </w:t>
      </w:r>
      <w:r w:rsidR="00E80696">
        <w:t>[00:09:05]</w:t>
      </w:r>
    </w:p>
    <w:p w14:paraId="45880E8B" w14:textId="658C5705" w:rsidR="00E80696" w:rsidRDefault="00A336DD" w:rsidP="00E94DFF">
      <w:pPr>
        <w:widowControl w:val="0"/>
        <w:contextualSpacing/>
      </w:pPr>
      <w:r>
        <w:t>ANGIE LINDSEY</w:t>
      </w:r>
      <w:r w:rsidR="00E80696">
        <w:t xml:space="preserve">:  </w:t>
      </w:r>
      <w:r w:rsidR="00685E80">
        <w:t xml:space="preserve">A high self-esteem, again, thinking not only at that individual </w:t>
      </w:r>
      <w:r w:rsidR="006263B0">
        <w:t xml:space="preserve">and </w:t>
      </w:r>
      <w:r w:rsidR="00685E80">
        <w:t>family level, but thinking at that community level.  That high self-esteem, we've been through this before</w:t>
      </w:r>
      <w:r w:rsidR="00E80696">
        <w:t>, w</w:t>
      </w:r>
      <w:r w:rsidR="00685E80">
        <w:t>e can do this again</w:t>
      </w:r>
      <w:r w:rsidR="00E80696">
        <w:t>, u</w:t>
      </w:r>
      <w:r w:rsidR="00685E80">
        <w:t xml:space="preserve">h, this is something </w:t>
      </w:r>
      <w:r w:rsidR="000B196F">
        <w:t>we're capable of doing</w:t>
      </w:r>
      <w:r w:rsidR="00E80696">
        <w:t>, w</w:t>
      </w:r>
      <w:r w:rsidR="000B196F">
        <w:t>e'll be back.  Uh, and -- and we hear that with a lot of our communities</w:t>
      </w:r>
      <w:r w:rsidR="00E80696">
        <w:t>.  O</w:t>
      </w:r>
      <w:r w:rsidR="000B196F">
        <w:t xml:space="preserve">pen and supportive communication from each other, but then, also, across county </w:t>
      </w:r>
      <w:r w:rsidR="00E716A0">
        <w:t xml:space="preserve">lines as well.  Being able to adapt, change is hard a lot of times, and a lot of times, after some of these storms, you don't -- you </w:t>
      </w:r>
      <w:proofErr w:type="gramStart"/>
      <w:r w:rsidR="00E716A0">
        <w:t>have to</w:t>
      </w:r>
      <w:proofErr w:type="gramEnd"/>
      <w:r w:rsidR="00E716A0">
        <w:t xml:space="preserve"> go back to a new normal.  So, being able to adapt to that is important as well.  And then, as mentioned earlier, those community resources, understanding what the resources are that are available before, during, and after a storm as well, and then, looking to making those, uh, </w:t>
      </w:r>
      <w:r w:rsidR="00E80696">
        <w:t>links</w:t>
      </w:r>
      <w:r w:rsidR="00E716A0">
        <w:t xml:space="preserve"> across county lines, and a lot of times, across state lines as well, to some of those resources, also.  </w:t>
      </w:r>
    </w:p>
    <w:p w14:paraId="0FA2B906" w14:textId="77777777" w:rsidR="00E80696" w:rsidRDefault="00E80696" w:rsidP="00E94DFF">
      <w:pPr>
        <w:widowControl w:val="0"/>
        <w:contextualSpacing/>
      </w:pPr>
    </w:p>
    <w:p w14:paraId="70A0DC71" w14:textId="6F6F3BD8" w:rsidR="00E80696" w:rsidRDefault="00A336DD" w:rsidP="00E94DFF">
      <w:pPr>
        <w:widowControl w:val="0"/>
        <w:contextualSpacing/>
      </w:pPr>
      <w:r>
        <w:t xml:space="preserve"> </w:t>
      </w:r>
      <w:r w:rsidR="00E80696">
        <w:t>[00:09:54]</w:t>
      </w:r>
    </w:p>
    <w:p w14:paraId="6635BCE8" w14:textId="3956A7BB" w:rsidR="007A7E41" w:rsidRDefault="00A336DD" w:rsidP="00E94DFF">
      <w:pPr>
        <w:widowControl w:val="0"/>
        <w:contextualSpacing/>
      </w:pPr>
      <w:r>
        <w:t>ANGIE LINDSEY</w:t>
      </w:r>
      <w:r w:rsidR="00E80696">
        <w:t xml:space="preserve">:  </w:t>
      </w:r>
      <w:r w:rsidR="00E716A0">
        <w:t>So, just to talk a little bit about some of our project aims with this particular project, we wanted to expand the understanding by UF</w:t>
      </w:r>
      <w:r w:rsidR="00E80696">
        <w:t>/IFAS</w:t>
      </w:r>
      <w:r w:rsidR="00E716A0">
        <w:t xml:space="preserve"> extension of those economic impacts</w:t>
      </w:r>
      <w:r w:rsidR="00944F01">
        <w:t xml:space="preserve">, again, overlying the work that Christa does with trying to understand those communities that were the hardest hit, and the needs and barriers </w:t>
      </w:r>
      <w:r w:rsidR="006263B0">
        <w:t xml:space="preserve">of </w:t>
      </w:r>
      <w:r w:rsidR="00944F01">
        <w:t xml:space="preserve">the agricultural communities following Hurricane Ian and </w:t>
      </w:r>
      <w:r w:rsidR="00E80696">
        <w:t>Idalia</w:t>
      </w:r>
      <w:r w:rsidR="00944F01">
        <w:t>, and then later on, Helene and Milton as well</w:t>
      </w:r>
      <w:r w:rsidR="00E80696">
        <w:t xml:space="preserve"> [laughs].  </w:t>
      </w:r>
      <w:r w:rsidR="00944F01">
        <w:t xml:space="preserve">Uh, economic analysis, a </w:t>
      </w:r>
      <w:r w:rsidR="00E80696">
        <w:t>Photovoice P</w:t>
      </w:r>
      <w:r w:rsidR="00944F01">
        <w:t xml:space="preserve">roject, and then, publications, would be coming out of this.  Our aim number two is </w:t>
      </w:r>
      <w:proofErr w:type="gramStart"/>
      <w:r w:rsidR="00944F01">
        <w:t>increase</w:t>
      </w:r>
      <w:proofErr w:type="gramEnd"/>
      <w:r w:rsidR="00944F01">
        <w:t xml:space="preserve"> the knowledge of those impacted</w:t>
      </w:r>
      <w:r w:rsidR="006263B0">
        <w:t xml:space="preserve"> the</w:t>
      </w:r>
      <w:r w:rsidR="00E80696">
        <w:t xml:space="preserve"> </w:t>
      </w:r>
      <w:r w:rsidR="00944F01">
        <w:t>Florida agricultural communities</w:t>
      </w:r>
      <w:r w:rsidR="00E80696">
        <w:t>,</w:t>
      </w:r>
      <w:r w:rsidR="00944F01">
        <w:t xml:space="preserve"> regarding the resources that can meet their needs, and assist them as they work through recovery process.  This includes analysis of </w:t>
      </w:r>
      <w:r w:rsidR="007A7E41">
        <w:t>photographs</w:t>
      </w:r>
      <w:r w:rsidR="00944F01">
        <w:t xml:space="preserve">, some focus groups, webinars, and resources, and publications.  And </w:t>
      </w:r>
      <w:proofErr w:type="gramStart"/>
      <w:r w:rsidR="00944F01">
        <w:t>last but not least</w:t>
      </w:r>
      <w:proofErr w:type="gramEnd"/>
      <w:r w:rsidR="00944F01">
        <w:t xml:space="preserve">, optimize the </w:t>
      </w:r>
      <w:r w:rsidR="00944F01">
        <w:lastRenderedPageBreak/>
        <w:t>collaboration between extension and local</w:t>
      </w:r>
      <w:r w:rsidR="006263B0">
        <w:t>,</w:t>
      </w:r>
      <w:r w:rsidR="00944F01">
        <w:t xml:space="preserve"> state</w:t>
      </w:r>
      <w:r w:rsidR="006263B0">
        <w:t>,</w:t>
      </w:r>
      <w:r w:rsidR="00944F01">
        <w:t xml:space="preserve"> and federal agencies during recovery.  </w:t>
      </w:r>
      <w:r w:rsidR="00E61492">
        <w:t>Implement an</w:t>
      </w:r>
      <w:r w:rsidR="00944F01">
        <w:t xml:space="preserve"> active evidence-based support and referral program that best meets the identified needs of impacted agricultural communities.  </w:t>
      </w:r>
    </w:p>
    <w:p w14:paraId="369CF2AA" w14:textId="77777777" w:rsidR="007A7E41" w:rsidRDefault="007A7E41" w:rsidP="00E94DFF">
      <w:pPr>
        <w:widowControl w:val="0"/>
        <w:contextualSpacing/>
      </w:pPr>
    </w:p>
    <w:p w14:paraId="3E162A31" w14:textId="585D5286" w:rsidR="007A7E41" w:rsidRDefault="00A336DD" w:rsidP="00E94DFF">
      <w:pPr>
        <w:widowControl w:val="0"/>
        <w:contextualSpacing/>
      </w:pPr>
      <w:r>
        <w:t xml:space="preserve"> </w:t>
      </w:r>
      <w:r w:rsidR="007A7E41">
        <w:t>[00:10:56]</w:t>
      </w:r>
    </w:p>
    <w:p w14:paraId="735D69BF" w14:textId="21775F58" w:rsidR="009B12C7" w:rsidRDefault="00A336DD" w:rsidP="00E94DFF">
      <w:pPr>
        <w:widowControl w:val="0"/>
        <w:contextualSpacing/>
      </w:pPr>
      <w:r>
        <w:t>ANGIE LINDSEY</w:t>
      </w:r>
      <w:r w:rsidR="007A7E41">
        <w:t xml:space="preserve">:  </w:t>
      </w:r>
      <w:r w:rsidR="00944F01">
        <w:t xml:space="preserve">So, um, show </w:t>
      </w:r>
      <w:r w:rsidR="007A7E41">
        <w:noBreakHyphen/>
      </w:r>
      <w:r w:rsidR="007A7E41">
        <w:noBreakHyphen/>
      </w:r>
      <w:r w:rsidR="00944F01">
        <w:t xml:space="preserve"> showcasing those photographs</w:t>
      </w:r>
      <w:r w:rsidR="00052885">
        <w:t>, um, showing up at events</w:t>
      </w:r>
      <w:r w:rsidR="002E6E95">
        <w:t xml:space="preserve"> to talk about what we have learned from this, and then, ways that we can build programmar -- pro -- programmatic things, as well as research into recovery and how best to support communities in recovery, especially in communities that have been hit several times, um, or hit repeatedly as well.  So, uh, just really trying to understand the needs of communities after recovery, and how </w:t>
      </w:r>
      <w:r w:rsidR="00E61492">
        <w:t>we,</w:t>
      </w:r>
      <w:r w:rsidR="002E6E95">
        <w:t xml:space="preserve"> an extension</w:t>
      </w:r>
      <w:r w:rsidR="00E61492">
        <w:t>,</w:t>
      </w:r>
      <w:r w:rsidR="002E6E95">
        <w:t xml:space="preserve"> can meet </w:t>
      </w:r>
      <w:proofErr w:type="gramStart"/>
      <w:r w:rsidR="002E6E95">
        <w:t xml:space="preserve">this, </w:t>
      </w:r>
      <w:r w:rsidR="009B12C7">
        <w:t xml:space="preserve"> best</w:t>
      </w:r>
      <w:proofErr w:type="gramEnd"/>
      <w:r w:rsidR="009B12C7">
        <w:t xml:space="preserve"> </w:t>
      </w:r>
      <w:r w:rsidR="002E6E95">
        <w:t xml:space="preserve">meet those gaps it needs during -- during </w:t>
      </w:r>
      <w:r w:rsidR="00E61492">
        <w:t>blue skies</w:t>
      </w:r>
      <w:r w:rsidR="002E6E95">
        <w:t>, uh, going into hurricane seasons.  All right.  So, just kind of a timeline of things, uh,</w:t>
      </w:r>
      <w:r w:rsidR="009B12C7">
        <w:t xml:space="preserve"> aim </w:t>
      </w:r>
      <w:r w:rsidR="002E6E95">
        <w:t xml:space="preserve">number one is something that we have focused on, uh, majority of the time.  Uh, and </w:t>
      </w:r>
      <w:r w:rsidR="009B12C7">
        <w:t>Christa</w:t>
      </w:r>
      <w:r w:rsidR="002E6E95">
        <w:t xml:space="preserve"> will talk about her work with the </w:t>
      </w:r>
      <w:r w:rsidR="009B12C7">
        <w:t>economic</w:t>
      </w:r>
      <w:r w:rsidR="002E6E95">
        <w:t xml:space="preserve"> impact.</w:t>
      </w:r>
      <w:r w:rsidR="009B12C7">
        <w:t xml:space="preserve">  </w:t>
      </w:r>
      <w:r w:rsidR="002E6E95">
        <w:t xml:space="preserve">In the </w:t>
      </w:r>
      <w:r w:rsidR="009B12C7">
        <w:t>P</w:t>
      </w:r>
      <w:r w:rsidR="002E6E95">
        <w:t xml:space="preserve">hotovoice </w:t>
      </w:r>
      <w:r w:rsidR="009B12C7">
        <w:t>P</w:t>
      </w:r>
      <w:r w:rsidR="002E6E95">
        <w:t xml:space="preserve">roject, we are still actually, kind of, collecting, uh, collecting photographs as well.  And I'll about that after Christa.  Uh, </w:t>
      </w:r>
      <w:r w:rsidR="00E61492">
        <w:t>determining</w:t>
      </w:r>
      <w:r w:rsidR="002E6E95">
        <w:t xml:space="preserve"> the needs and gaps </w:t>
      </w:r>
      <w:r w:rsidR="00033273">
        <w:t xml:space="preserve">are something we have started working on as well.  And our last thing which we'll be starting here shortly is develop and distribute outreach and communication tools as well.  </w:t>
      </w:r>
    </w:p>
    <w:p w14:paraId="61AEBD52" w14:textId="77777777" w:rsidR="009B12C7" w:rsidRDefault="009B12C7" w:rsidP="00E94DFF">
      <w:pPr>
        <w:widowControl w:val="0"/>
        <w:contextualSpacing/>
      </w:pPr>
    </w:p>
    <w:p w14:paraId="07A1D313" w14:textId="4FA1E7D2" w:rsidR="009B12C7" w:rsidRDefault="00A336DD" w:rsidP="00E94DFF">
      <w:pPr>
        <w:widowControl w:val="0"/>
        <w:contextualSpacing/>
      </w:pPr>
      <w:r>
        <w:t xml:space="preserve"> </w:t>
      </w:r>
      <w:r w:rsidR="009B12C7">
        <w:t>[00:12:04]</w:t>
      </w:r>
    </w:p>
    <w:p w14:paraId="662B4309" w14:textId="188641E0" w:rsidR="00132680" w:rsidRDefault="00A336DD" w:rsidP="00E94DFF">
      <w:pPr>
        <w:widowControl w:val="0"/>
        <w:contextualSpacing/>
      </w:pPr>
      <w:r>
        <w:t>ANGIE LINDSEY</w:t>
      </w:r>
      <w:r w:rsidR="009B12C7">
        <w:t xml:space="preserve">:  </w:t>
      </w:r>
      <w:r w:rsidR="00033273">
        <w:t xml:space="preserve">So, </w:t>
      </w:r>
      <w:r w:rsidR="009B12C7">
        <w:t xml:space="preserve">aim </w:t>
      </w:r>
      <w:r w:rsidR="00033273">
        <w:t xml:space="preserve">number one is economic impact and </w:t>
      </w:r>
      <w:r w:rsidR="009B12C7">
        <w:t>P</w:t>
      </w:r>
      <w:r w:rsidR="00033273">
        <w:t xml:space="preserve">hotovoice </w:t>
      </w:r>
      <w:r w:rsidR="009B12C7">
        <w:t>P</w:t>
      </w:r>
      <w:r w:rsidR="00033273">
        <w:t xml:space="preserve">roject.  I'm gonna let, uh, Dr. Court talk about her economic analysis, and then, I will come back and talk a little bit about the actual </w:t>
      </w:r>
      <w:r w:rsidR="00E61492">
        <w:t>P</w:t>
      </w:r>
      <w:r w:rsidR="00033273">
        <w:t xml:space="preserve">hotovoice </w:t>
      </w:r>
      <w:r w:rsidR="00E61492">
        <w:t>P</w:t>
      </w:r>
      <w:r w:rsidR="00033273">
        <w:t>roject.  So, Christa, I'm gonna stop sharing and let you share, so.</w:t>
      </w:r>
    </w:p>
    <w:p w14:paraId="24B7A6E2" w14:textId="77777777" w:rsidR="00033273" w:rsidRDefault="00033273" w:rsidP="00E94DFF">
      <w:pPr>
        <w:widowControl w:val="0"/>
        <w:contextualSpacing/>
      </w:pPr>
    </w:p>
    <w:p w14:paraId="3489F42F" w14:textId="001CB431" w:rsidR="009B12C7" w:rsidRDefault="00A336DD" w:rsidP="00E94DFF">
      <w:pPr>
        <w:widowControl w:val="0"/>
        <w:contextualSpacing/>
      </w:pPr>
      <w:r>
        <w:t>CHRISTA COURT</w:t>
      </w:r>
      <w:r w:rsidR="00033273">
        <w:t>:  Sounds good.  Thank you, Angie.  Let me get everything pulled up.  Okay.  Is it showing up okay on your side?  Okay, perfect.  Um, so, I just wanted to</w:t>
      </w:r>
      <w:r w:rsidR="00E61492">
        <w:t xml:space="preserve"> </w:t>
      </w:r>
      <w:r w:rsidR="00033273">
        <w:t>give a little bit of background into the work that we do, 'cause a lot of the work that we do on disaster impact analysis was, uh, sort of</w:t>
      </w:r>
      <w:r w:rsidR="00E61492">
        <w:t>,</w:t>
      </w:r>
      <w:r w:rsidR="00033273">
        <w:t xml:space="preserve"> setting up the recruitment for this project.  So, that's part of the reason that it was aim number one, was to determine these </w:t>
      </w:r>
      <w:r w:rsidR="00E61492">
        <w:t>impacts</w:t>
      </w:r>
      <w:r w:rsidR="00033273">
        <w:t xml:space="preserve">, and they do take time after each storm.  And every time that we added another storm, we needed to make sure that we were considering those, um, potential compound events in the recruitment area.  </w:t>
      </w:r>
    </w:p>
    <w:p w14:paraId="2B697EE0" w14:textId="77777777" w:rsidR="009B12C7" w:rsidRDefault="009B12C7" w:rsidP="00E94DFF">
      <w:pPr>
        <w:widowControl w:val="0"/>
        <w:contextualSpacing/>
      </w:pPr>
    </w:p>
    <w:p w14:paraId="09351C03" w14:textId="7839E78A" w:rsidR="009B12C7" w:rsidRDefault="00A336DD" w:rsidP="00E94DFF">
      <w:pPr>
        <w:widowControl w:val="0"/>
        <w:contextualSpacing/>
      </w:pPr>
      <w:r>
        <w:lastRenderedPageBreak/>
        <w:t xml:space="preserve"> </w:t>
      </w:r>
      <w:r w:rsidR="009B12C7">
        <w:t>[00:13:01]</w:t>
      </w:r>
    </w:p>
    <w:p w14:paraId="55806140" w14:textId="7FDEB7E9" w:rsidR="009B12C7" w:rsidRDefault="00A336DD" w:rsidP="00E94DFF">
      <w:pPr>
        <w:widowControl w:val="0"/>
        <w:contextualSpacing/>
      </w:pPr>
      <w:r>
        <w:t>CHRISTA COURT</w:t>
      </w:r>
      <w:r w:rsidR="009B12C7">
        <w:t>:  U</w:t>
      </w:r>
      <w:r w:rsidR="00033273">
        <w:t xml:space="preserve">m, but a lot of the work that we do is very high level.  So, as Angie mentioned, this is, um, this project is aimed at understanding the community and individual, um, perspective on these events.  So, taking some of this </w:t>
      </w:r>
      <w:r w:rsidR="009B12C7">
        <w:t>high-level</w:t>
      </w:r>
      <w:r w:rsidR="00033273">
        <w:t xml:space="preserve"> data just to try to orient ourselves and target, um, where we were collecting these photos from, um, was the overall goal.  So, I</w:t>
      </w:r>
      <w:r w:rsidR="00E61492">
        <w:t xml:space="preserve"> --</w:t>
      </w:r>
      <w:r w:rsidR="00033273">
        <w:t xml:space="preserve"> I direct the UF/IFAS Economic Impact Analysis Program.  Um, we are an integrated research and extension program that's housed within the Food and Resource Economics Department.  And we have expertise in the areas of regional economic modeling, economic impact </w:t>
      </w:r>
      <w:r w:rsidR="009B12C7">
        <w:t>analysis</w:t>
      </w:r>
      <w:r w:rsidR="00033273">
        <w:t xml:space="preserve">, um, economic contribution studies, which I'll talk about a little bit at the end here, and disaster impact analysis is one of those things.  So, I've -- I've made sure that I have a photo of our 2024, '25 disaster impact analysis team here, uh, to highlight the fact that it's not just me doing this work.  We have a whole team of us, um, that's making sure that these numbers are available.  </w:t>
      </w:r>
    </w:p>
    <w:p w14:paraId="391FBD00" w14:textId="77777777" w:rsidR="009B12C7" w:rsidRDefault="009B12C7" w:rsidP="00E94DFF">
      <w:pPr>
        <w:widowControl w:val="0"/>
        <w:contextualSpacing/>
      </w:pPr>
    </w:p>
    <w:p w14:paraId="11A2804B" w14:textId="75141F70" w:rsidR="009B12C7" w:rsidRDefault="00A336DD" w:rsidP="00E94DFF">
      <w:pPr>
        <w:widowControl w:val="0"/>
        <w:contextualSpacing/>
      </w:pPr>
      <w:r>
        <w:t xml:space="preserve"> </w:t>
      </w:r>
      <w:r w:rsidR="009B12C7">
        <w:t>[00:13:57]</w:t>
      </w:r>
    </w:p>
    <w:p w14:paraId="2220882D" w14:textId="7210E12F" w:rsidR="00092554" w:rsidRDefault="00A336DD" w:rsidP="00E94DFF">
      <w:pPr>
        <w:widowControl w:val="0"/>
        <w:contextualSpacing/>
      </w:pPr>
      <w:r>
        <w:t>CHRISTA COURT</w:t>
      </w:r>
      <w:r w:rsidR="009B12C7">
        <w:t xml:space="preserve">:  </w:t>
      </w:r>
      <w:r w:rsidR="00033273">
        <w:t xml:space="preserve">So, what we do is provide technical assistance to industry groups, academic units, uh, government agencies, and local communities, um, both -- in during </w:t>
      </w:r>
      <w:r w:rsidR="00E61492">
        <w:t>blue skies</w:t>
      </w:r>
      <w:r w:rsidR="00033273">
        <w:t>, when we're talking about the economic importance of particular, uh, industries to an area, or, uh, when we're doing disaster impact analyses, trying to rapidly provide information so that decisions can be made related to disaster declaration, uh, relief</w:t>
      </w:r>
      <w:r w:rsidR="009B12C7">
        <w:t>,</w:t>
      </w:r>
      <w:r w:rsidR="00033273">
        <w:t xml:space="preserve"> and recovery.  Um, so, as Angie mentioned, uh, I've only put four of the five storms here because my slides aren't quite wide enough to fit all five of them.  Um, and so, I would like to focus on these four.  But Hurricane Ian, uh, </w:t>
      </w:r>
      <w:r w:rsidR="007B5206">
        <w:t>C</w:t>
      </w:r>
      <w:r w:rsidR="00033273">
        <w:t xml:space="preserve">ategory </w:t>
      </w:r>
      <w:r w:rsidR="007B5206">
        <w:t>F</w:t>
      </w:r>
      <w:r w:rsidR="00033273">
        <w:t xml:space="preserve">our, it, uh, came when it made landfall on Florida, um, September 28th, 2022, near </w:t>
      </w:r>
      <w:r w:rsidR="007B5206">
        <w:t>Punta Gorda.  Um, 14 counties experienced hurricane</w:t>
      </w:r>
      <w:r w:rsidR="00092554">
        <w:t>-</w:t>
      </w:r>
      <w:r w:rsidR="007B5206">
        <w:t xml:space="preserve">force winds in this </w:t>
      </w:r>
      <w:proofErr w:type="gramStart"/>
      <w:r w:rsidR="007B5206">
        <w:t>particular storm</w:t>
      </w:r>
      <w:proofErr w:type="gramEnd"/>
      <w:r w:rsidR="007B5206">
        <w:t>, and an additional 39 counties experienced tropical</w:t>
      </w:r>
      <w:r w:rsidR="00092554">
        <w:t>-</w:t>
      </w:r>
      <w:r w:rsidR="007B5206">
        <w:t>storm</w:t>
      </w:r>
      <w:r w:rsidR="00092554">
        <w:t>-</w:t>
      </w:r>
      <w:r w:rsidR="007B5206">
        <w:t xml:space="preserve">force winds.  So, while it does matter, uh, where these hurricanes make landfall, uh, the impacts are really, um, dependent on the intensity of different characteristics of the storm.  And I'll get to that, uh, in a minute.  </w:t>
      </w:r>
    </w:p>
    <w:p w14:paraId="5514F266" w14:textId="77777777" w:rsidR="00092554" w:rsidRDefault="00092554" w:rsidP="00E94DFF">
      <w:pPr>
        <w:widowControl w:val="0"/>
        <w:contextualSpacing/>
      </w:pPr>
    </w:p>
    <w:p w14:paraId="1FA41AE8" w14:textId="4546CAB4" w:rsidR="00092554" w:rsidRDefault="00A336DD" w:rsidP="00E94DFF">
      <w:pPr>
        <w:widowControl w:val="0"/>
        <w:contextualSpacing/>
      </w:pPr>
      <w:r>
        <w:t xml:space="preserve"> </w:t>
      </w:r>
      <w:r w:rsidR="00092554">
        <w:t>[00:15:03]</w:t>
      </w:r>
    </w:p>
    <w:p w14:paraId="75A906AD" w14:textId="4C262295" w:rsidR="00092554" w:rsidRDefault="00A336DD" w:rsidP="00E94DFF">
      <w:pPr>
        <w:widowControl w:val="0"/>
        <w:contextualSpacing/>
      </w:pPr>
      <w:r>
        <w:t>CHRISTA COURT</w:t>
      </w:r>
      <w:r w:rsidR="00092554">
        <w:t xml:space="preserve">:  </w:t>
      </w:r>
      <w:r w:rsidR="007B5206">
        <w:t xml:space="preserve">Hurricane Idalia came on shore as a Category Three in 2023 near Keaton Beach.  Um, eight counties, again, experienced hurricane-force winds, and 38 </w:t>
      </w:r>
      <w:r w:rsidR="007B5206">
        <w:lastRenderedPageBreak/>
        <w:t xml:space="preserve">additional counties experienced tropical-storm-force winds.  Uh, 2024, we saw two storms within a two-week period.  </w:t>
      </w:r>
      <w:r w:rsidR="00092554">
        <w:t xml:space="preserve">Uh, </w:t>
      </w:r>
      <w:r w:rsidR="007B5206">
        <w:t>Category Four storm, uh, Hurricane Helene, September 26th near Perry, Florida.  Eight counties experiencing hurricane</w:t>
      </w:r>
      <w:r w:rsidR="00092554">
        <w:t>-</w:t>
      </w:r>
      <w:r w:rsidR="007B5206">
        <w:t xml:space="preserve">force winds, and 55 additional counties experiencing tropical storm winds.  And, um, Hurricane Milton came on shore as a Category Three, October 9th, 2024, near Siesta Key.  Uh, 14 counties in that case experienced hurricane-force winds as it came across the peninsula, 43 additional counties experiencing tropical-storm-force winds.  Um, so, what we do, uh, is take </w:t>
      </w:r>
      <w:proofErr w:type="gramStart"/>
      <w:r w:rsidR="007B5206">
        <w:t>all of</w:t>
      </w:r>
      <w:proofErr w:type="gramEnd"/>
      <w:r w:rsidR="007B5206">
        <w:t xml:space="preserve"> this information related to the event, itself.  So, um, prior to Hurricane Ian, we didn't have, um, </w:t>
      </w:r>
      <w:proofErr w:type="gramStart"/>
      <w:r w:rsidR="007B5206">
        <w:t>all of</w:t>
      </w:r>
      <w:proofErr w:type="gramEnd"/>
      <w:r w:rsidR="007B5206">
        <w:t xml:space="preserve"> this information available to us.  But Hurricane Ian was the first time where we were able to categorize, um, the intensity of w</w:t>
      </w:r>
      <w:r w:rsidR="00092554">
        <w:t>ind</w:t>
      </w:r>
      <w:r w:rsidR="007B5206">
        <w:t xml:space="preserve"> precipitation and flood depth for a storm, and we've kept that as part of our methodology through </w:t>
      </w:r>
      <w:proofErr w:type="gramStart"/>
      <w:r w:rsidR="007B5206">
        <w:t>all of</w:t>
      </w:r>
      <w:proofErr w:type="gramEnd"/>
      <w:r w:rsidR="007B5206">
        <w:t xml:space="preserve"> the storms after that.  </w:t>
      </w:r>
    </w:p>
    <w:p w14:paraId="7072173A" w14:textId="77777777" w:rsidR="00092554" w:rsidRDefault="00092554" w:rsidP="00E94DFF">
      <w:pPr>
        <w:widowControl w:val="0"/>
        <w:contextualSpacing/>
      </w:pPr>
    </w:p>
    <w:p w14:paraId="63F1F9FD" w14:textId="40B83D0B" w:rsidR="00092554" w:rsidRDefault="00A336DD" w:rsidP="00E94DFF">
      <w:pPr>
        <w:widowControl w:val="0"/>
        <w:contextualSpacing/>
      </w:pPr>
      <w:r>
        <w:t xml:space="preserve"> </w:t>
      </w:r>
      <w:r w:rsidR="00092554">
        <w:t>[00:16:10]</w:t>
      </w:r>
    </w:p>
    <w:p w14:paraId="55104ABB" w14:textId="7DA6B2CA" w:rsidR="00092554" w:rsidRDefault="00A336DD" w:rsidP="00E94DFF">
      <w:pPr>
        <w:widowControl w:val="0"/>
        <w:contextualSpacing/>
      </w:pPr>
      <w:r>
        <w:t>CHRISTA COURT</w:t>
      </w:r>
      <w:r w:rsidR="00092554">
        <w:t xml:space="preserve">:  </w:t>
      </w:r>
      <w:r w:rsidR="007B5206">
        <w:t>Um, and then, we keep on hand, uh, a lot of baseline data.  So, information about what is grown in Florida, uh, where it's grown</w:t>
      </w:r>
      <w:r w:rsidR="00357989">
        <w:t>, when it's grown, how much it's worth, uh, when it's grown.  So, anything from, um, you know</w:t>
      </w:r>
      <w:r w:rsidR="00092554">
        <w:t>,</w:t>
      </w:r>
      <w:r w:rsidR="00357989">
        <w:t xml:space="preserve"> a citrus grove, a field of sweet corn, um, </w:t>
      </w:r>
      <w:proofErr w:type="gramStart"/>
      <w:r w:rsidR="00357989">
        <w:t>all of</w:t>
      </w:r>
      <w:proofErr w:type="gramEnd"/>
      <w:r w:rsidR="00357989">
        <w:t xml:space="preserve"> the aquaculture products that are grown throughout the state.  Um, we -- we know where that is, and about what, uh, stage of their season they're in when a particular event hits.  And then, we go through a process right after the storm of collecting information via, um, surveys and reports from our </w:t>
      </w:r>
      <w:r w:rsidR="00092554">
        <w:t>partnering</w:t>
      </w:r>
      <w:r w:rsidR="00357989">
        <w:t>, um, industry associations, as well as our extension agents that, you know, maybe we didn't have an individual report for our particular area, but they have provided us with a summary of what's going on for a particular, um, commodity group or area.</w:t>
      </w:r>
      <w:r w:rsidR="000A438F">
        <w:t xml:space="preserve">  </w:t>
      </w:r>
    </w:p>
    <w:p w14:paraId="6D0FD062" w14:textId="77777777" w:rsidR="00092554" w:rsidRDefault="00092554" w:rsidP="00E94DFF">
      <w:pPr>
        <w:widowControl w:val="0"/>
        <w:contextualSpacing/>
      </w:pPr>
    </w:p>
    <w:p w14:paraId="12BA2163" w14:textId="6FC8023B" w:rsidR="00092554" w:rsidRDefault="00A336DD" w:rsidP="00E94DFF">
      <w:pPr>
        <w:widowControl w:val="0"/>
        <w:contextualSpacing/>
      </w:pPr>
      <w:r>
        <w:t xml:space="preserve"> </w:t>
      </w:r>
      <w:r w:rsidR="00092554">
        <w:t>[00:17:02]</w:t>
      </w:r>
    </w:p>
    <w:p w14:paraId="099F8818" w14:textId="6D486088" w:rsidR="00092554" w:rsidRDefault="00A336DD" w:rsidP="00E94DFF">
      <w:pPr>
        <w:widowControl w:val="0"/>
        <w:contextualSpacing/>
      </w:pPr>
      <w:r>
        <w:t>CHRISTA COURT</w:t>
      </w:r>
      <w:r w:rsidR="00092554">
        <w:t xml:space="preserve">:  </w:t>
      </w:r>
      <w:r w:rsidR="000A438F">
        <w:t xml:space="preserve">And we roll a lot of that up into, uh, what we call rapid, uh, statewide assessments of production losses.  So, we do collect information on, um, infrastructure damage, um, but the numbers that we show are specifically for, um, production losses, so how much the -- there was a change in revenue for a particular farm, um, for a particular season.  Um, when we look across these four storms, uh, again, I mentioned the methodology is largely the same across all four of them, so the numbers are somewhat comparable, um, as opposed to me having to put </w:t>
      </w:r>
      <w:r w:rsidR="000A438F">
        <w:lastRenderedPageBreak/>
        <w:t xml:space="preserve">a big flag change -- saying we changed methodologies across storms.  Um, Hurricane Ian caused, uh, about 1.035 billion dollars in, uh, agricultural losses.  Uh, Idalia the following year, another 276 million.  Hurricane Helene, 116 -- that should not say billion, it should say million.  Um, and agricultural losses from Hurricane Milton, 428, uh, million dollars.  </w:t>
      </w:r>
    </w:p>
    <w:p w14:paraId="4834ABE1" w14:textId="77777777" w:rsidR="00092554" w:rsidRDefault="00092554" w:rsidP="00E94DFF">
      <w:pPr>
        <w:widowControl w:val="0"/>
        <w:contextualSpacing/>
      </w:pPr>
    </w:p>
    <w:p w14:paraId="27B2A231" w14:textId="17D8D620" w:rsidR="00092554" w:rsidRDefault="00A336DD" w:rsidP="00E94DFF">
      <w:pPr>
        <w:widowControl w:val="0"/>
        <w:contextualSpacing/>
      </w:pPr>
      <w:r>
        <w:t xml:space="preserve"> </w:t>
      </w:r>
      <w:r w:rsidR="00092554">
        <w:t>[00:18:01]</w:t>
      </w:r>
    </w:p>
    <w:p w14:paraId="0B050846" w14:textId="43084157" w:rsidR="00092554" w:rsidRDefault="00A336DD" w:rsidP="00E94DFF">
      <w:pPr>
        <w:widowControl w:val="0"/>
        <w:contextualSpacing/>
      </w:pPr>
      <w:r>
        <w:t>CHRISTA COURT</w:t>
      </w:r>
      <w:r w:rsidR="00092554">
        <w:t xml:space="preserve">:  </w:t>
      </w:r>
      <w:r w:rsidR="000A438F">
        <w:t xml:space="preserve">Um, I'm just gonna dive into the details on one </w:t>
      </w:r>
      <w:proofErr w:type="gramStart"/>
      <w:r w:rsidR="000A438F">
        <w:t>particular storm</w:t>
      </w:r>
      <w:proofErr w:type="gramEnd"/>
      <w:r w:rsidR="000A438F">
        <w:t xml:space="preserve"> here, just to show you the amount of detail that is available, um, behind those overall numbers, in case you are interested.  Um, so we do produce, um, uh, we do take, as I mentioned, the wind, the precipitation, and, uh, the estimated flooding from each event as, uh, and roll that up into a </w:t>
      </w:r>
      <w:r w:rsidR="00092554">
        <w:t>Hurricane Composite Intensity Index</w:t>
      </w:r>
      <w:r w:rsidR="000A438F">
        <w:t>.  So, behind that index you're seeing, um, data here, uh, to the far right, on the wind swath pattern of a particular event.  Um, in the middle</w:t>
      </w:r>
      <w:r w:rsidR="007801C2">
        <w:t>,</w:t>
      </w:r>
      <w:r w:rsidR="000A438F">
        <w:t xml:space="preserve"> you're seeing the cumulative precipitation totals.  And we do tend to start those a few days before the storm to understand if it was wet even prior to the precipitation associated with a particular storm that would make it worse, um, as well as a few days after, um, the event for the same reason.  And on the far right</w:t>
      </w:r>
      <w:r w:rsidR="007801C2">
        <w:t>,</w:t>
      </w:r>
      <w:r w:rsidR="000A438F">
        <w:t xml:space="preserve"> you'll see the estimated flood inundation depth, um, that we get from Pacific Northwest National Laboratory, um, showing, uh, how -- what that flooding looked like in, uh, again, a multiday period after the event, itself.  </w:t>
      </w:r>
    </w:p>
    <w:p w14:paraId="5B1B0A11" w14:textId="77777777" w:rsidR="00092554" w:rsidRDefault="00092554" w:rsidP="00E94DFF">
      <w:pPr>
        <w:widowControl w:val="0"/>
        <w:contextualSpacing/>
      </w:pPr>
    </w:p>
    <w:p w14:paraId="375E278F" w14:textId="039AB394" w:rsidR="00092554" w:rsidRDefault="00A336DD" w:rsidP="00E94DFF">
      <w:pPr>
        <w:widowControl w:val="0"/>
        <w:contextualSpacing/>
      </w:pPr>
      <w:r>
        <w:t xml:space="preserve"> </w:t>
      </w:r>
      <w:r w:rsidR="00092554">
        <w:t>[00:19:08]</w:t>
      </w:r>
    </w:p>
    <w:p w14:paraId="32207CAE" w14:textId="0195DF46" w:rsidR="00092554" w:rsidRDefault="00A336DD" w:rsidP="00E94DFF">
      <w:pPr>
        <w:widowControl w:val="0"/>
        <w:contextualSpacing/>
      </w:pPr>
      <w:r>
        <w:t>CHRISTA COURT</w:t>
      </w:r>
      <w:r w:rsidR="00092554">
        <w:t xml:space="preserve">:  </w:t>
      </w:r>
      <w:r w:rsidR="000A438F">
        <w:t xml:space="preserve">Um, as I mentioned, </w:t>
      </w:r>
      <w:r w:rsidR="00CD59B5">
        <w:t xml:space="preserve">we roll those three up into a </w:t>
      </w:r>
      <w:r w:rsidR="00092554">
        <w:t>Hurricane Composite Intensity Index</w:t>
      </w:r>
      <w:r w:rsidR="00CD59B5">
        <w:t xml:space="preserve">, and we're able to overlay that with the information that we have on agricultural lands.  So, on this slide, the first map that you're seeing, uh, on the left is, uh, the Hurricane Composite Intensity Index level for the different parcels of agricultural lands that were impacted by Hurricane Helene in Florida.  So, here, um, they're small, but you can see the darker colors up in the Big Bend area, uh, in that sort of north-central portion of Florida, because of where that, uh, storm came on shore, but you see a lot of other lands were impacted by lower intensity conditions across the state.  Um, in the middle you'll see county-level estimates of those, um, agricultural production losses that I mentioned.  Um, so, again, the darker the color the higher the dollar value of losses for that </w:t>
      </w:r>
      <w:proofErr w:type="gramStart"/>
      <w:r w:rsidR="00CD59B5">
        <w:t>particular county</w:t>
      </w:r>
      <w:proofErr w:type="gramEnd"/>
      <w:r w:rsidR="00CD59B5">
        <w:t xml:space="preserve">.  </w:t>
      </w:r>
    </w:p>
    <w:p w14:paraId="235BEFFC" w14:textId="77777777" w:rsidR="00092554" w:rsidRDefault="00092554" w:rsidP="00E94DFF">
      <w:pPr>
        <w:widowControl w:val="0"/>
        <w:contextualSpacing/>
      </w:pPr>
    </w:p>
    <w:p w14:paraId="1912690C" w14:textId="394D00A6" w:rsidR="00092554" w:rsidRDefault="00A336DD" w:rsidP="00E94DFF">
      <w:pPr>
        <w:widowControl w:val="0"/>
        <w:contextualSpacing/>
      </w:pPr>
      <w:r>
        <w:t xml:space="preserve"> </w:t>
      </w:r>
      <w:r w:rsidR="00092554">
        <w:t>[00:20:01]</w:t>
      </w:r>
    </w:p>
    <w:p w14:paraId="7254A44F" w14:textId="77777777" w:rsidR="006E33B5" w:rsidRDefault="00CD59B5" w:rsidP="00E94DFF">
      <w:pPr>
        <w:widowControl w:val="0"/>
        <w:contextualSpacing/>
      </w:pPr>
      <w:r>
        <w:t xml:space="preserve">And then, um, on the far right we're showing the same information, but the pie charts are letting you know, um, what category -- or what commodity group those losses were, um, in based on, uh, the county that they were experienced in.  So, the larger the pie the larger the dollar value of losses, and then, the pieces of the pie are showing you the different commodity groups.  Um, and I will mention here, since we're talking about Hurricane Helene, that that animals and animal products category </w:t>
      </w:r>
      <w:proofErr w:type="gramStart"/>
      <w:r>
        <w:t>does</w:t>
      </w:r>
      <w:proofErr w:type="gramEnd"/>
      <w:r>
        <w:t xml:space="preserve"> contain, um, aquaculture.  So, you -- you will notice that that one contains those losses that I mentioned for the shellfish aquaculture, um, sector there in BB County.  Um, so, uh, again, one of the things that we wanted to do to sort of target the recruitment for this project was consider </w:t>
      </w:r>
      <w:proofErr w:type="gramStart"/>
      <w:r>
        <w:t>all of</w:t>
      </w:r>
      <w:proofErr w:type="gramEnd"/>
      <w:r>
        <w:t xml:space="preserve"> these events, um, together.  Uh, so as new events were happening, we were trying to feed that information in, um, to kind of adjust our recruitment process.  </w:t>
      </w:r>
    </w:p>
    <w:p w14:paraId="34305852" w14:textId="77777777" w:rsidR="006E33B5" w:rsidRDefault="006E33B5" w:rsidP="00E94DFF">
      <w:pPr>
        <w:widowControl w:val="0"/>
        <w:contextualSpacing/>
      </w:pPr>
    </w:p>
    <w:p w14:paraId="3DB911BD" w14:textId="65AA4833" w:rsidR="006E33B5" w:rsidRDefault="00A336DD" w:rsidP="00E94DFF">
      <w:pPr>
        <w:widowControl w:val="0"/>
        <w:contextualSpacing/>
      </w:pPr>
      <w:r>
        <w:t xml:space="preserve"> </w:t>
      </w:r>
      <w:r w:rsidR="006E33B5">
        <w:t>[00:21:00]</w:t>
      </w:r>
    </w:p>
    <w:p w14:paraId="7FEA523A" w14:textId="297B37EA" w:rsidR="006E33B5" w:rsidRDefault="00A336DD" w:rsidP="00E94DFF">
      <w:pPr>
        <w:widowControl w:val="0"/>
        <w:contextualSpacing/>
      </w:pPr>
      <w:r>
        <w:t>CHRISTA COURT</w:t>
      </w:r>
      <w:r w:rsidR="006E33B5">
        <w:t xml:space="preserve">:  </w:t>
      </w:r>
      <w:r w:rsidR="00CD59B5">
        <w:t>So, this, uh, map is showing you the sum.  So, they are equally weighted across the four storms, but the sum of that Hurricane Composite Intensity Index for, um, Ian, Idalia, Helene, and Milton, and then, it's divided by four, which means the -- the four storms, themselves, are equally weighted.  So, here you can see the darker the color is the higher the intensity of the storm conditions that were experienced by agricultural parcels, um, across all four of the storms, so, you see a couple different areas, um, highlighted.  And again, you know, the -- the peninsula had, uh, Ian and Milton come through, and then that north-central Big Bend region had, uh, Helene and Idalia.  Um, one final thing that we do</w:t>
      </w:r>
      <w:r w:rsidR="006E33B5">
        <w:t xml:space="preserve">, </w:t>
      </w:r>
      <w:r w:rsidR="00CD59B5">
        <w:t xml:space="preserve">I mentioned, uh, that we do, a lot of economic contribution analyses.  Um, for the state, we put out a report that talks about the economic contributions of agriculture, uh, natural resource, and food industries in the state.  </w:t>
      </w:r>
    </w:p>
    <w:p w14:paraId="5B6181B7" w14:textId="77777777" w:rsidR="006E33B5" w:rsidRDefault="006E33B5" w:rsidP="00E94DFF">
      <w:pPr>
        <w:widowControl w:val="0"/>
        <w:contextualSpacing/>
      </w:pPr>
    </w:p>
    <w:p w14:paraId="46BA330E" w14:textId="42DDFEFC" w:rsidR="006E33B5" w:rsidRDefault="00A336DD" w:rsidP="00E94DFF">
      <w:pPr>
        <w:widowControl w:val="0"/>
        <w:contextualSpacing/>
      </w:pPr>
      <w:r>
        <w:t xml:space="preserve"> </w:t>
      </w:r>
      <w:r w:rsidR="006E33B5">
        <w:t>[00:22:01]</w:t>
      </w:r>
    </w:p>
    <w:p w14:paraId="7045774D" w14:textId="257A8341" w:rsidR="006E33B5" w:rsidRDefault="00A336DD" w:rsidP="00E94DFF">
      <w:pPr>
        <w:widowControl w:val="0"/>
        <w:contextualSpacing/>
      </w:pPr>
      <w:r>
        <w:t>CHRISTA COURT</w:t>
      </w:r>
      <w:r w:rsidR="006E33B5">
        <w:t xml:space="preserve">:  </w:t>
      </w:r>
      <w:r w:rsidR="00CD59B5">
        <w:t xml:space="preserve">So, the latest iteration of that report is about to released.  So, you're seeing maps in a report that's not yet released, um, but I think that's okay for this webinar.  Uh, so, what is shown here as figure 11 is our map of, um, total </w:t>
      </w:r>
      <w:r w:rsidR="006E33B5">
        <w:t>employment</w:t>
      </w:r>
      <w:r w:rsidR="00CD59B5">
        <w:t xml:space="preserve"> contributions by crop, livestock, forestry, and fisheries production sector.  </w:t>
      </w:r>
      <w:r w:rsidR="006E33B5">
        <w:t>So,</w:t>
      </w:r>
      <w:r w:rsidR="00CD59B5">
        <w:t xml:space="preserve"> these are, um, what we think of as primary production of </w:t>
      </w:r>
      <w:r w:rsidR="00CD59B5">
        <w:lastRenderedPageBreak/>
        <w:t xml:space="preserve">crops, um, also, commercial fisheries and, uh, timberland.  </w:t>
      </w:r>
      <w:r w:rsidR="006E33B5">
        <w:t>So,</w:t>
      </w:r>
      <w:r w:rsidR="00CD59B5">
        <w:t xml:space="preserve"> this is showing the number of employees that are, um, not only directly in -- employed in those industries, but also, employed through, what we call, multiplier effect.  So, because those industries are spending money within the local economy here in Florida, there's additional activity throughout the economy, uh, that is supported by the existence of those sectors in the state.  Uh, and that's what it's showing, um, here on the left.  </w:t>
      </w:r>
    </w:p>
    <w:p w14:paraId="33FEAF4C" w14:textId="77777777" w:rsidR="006E33B5" w:rsidRDefault="006E33B5" w:rsidP="00E94DFF">
      <w:pPr>
        <w:widowControl w:val="0"/>
        <w:contextualSpacing/>
      </w:pPr>
    </w:p>
    <w:p w14:paraId="4C97C6DB" w14:textId="6928C168" w:rsidR="006E33B5" w:rsidRDefault="00A336DD" w:rsidP="00E94DFF">
      <w:pPr>
        <w:widowControl w:val="0"/>
        <w:contextualSpacing/>
      </w:pPr>
      <w:r>
        <w:t xml:space="preserve"> </w:t>
      </w:r>
      <w:r w:rsidR="006E33B5">
        <w:t>[00:22:55]</w:t>
      </w:r>
    </w:p>
    <w:p w14:paraId="75B4AE00" w14:textId="67718329" w:rsidR="006E33B5" w:rsidRDefault="00A336DD" w:rsidP="00E94DFF">
      <w:pPr>
        <w:widowControl w:val="0"/>
        <w:contextualSpacing/>
      </w:pPr>
      <w:r>
        <w:t>CHRISTA COURT</w:t>
      </w:r>
      <w:r w:rsidR="006E33B5">
        <w:t xml:space="preserve">:  </w:t>
      </w:r>
      <w:r w:rsidR="00CD59B5">
        <w:t xml:space="preserve">Um, just -- </w:t>
      </w:r>
      <w:proofErr w:type="spellStart"/>
      <w:r w:rsidR="00CD59B5">
        <w:t>just</w:t>
      </w:r>
      <w:proofErr w:type="spellEnd"/>
      <w:r w:rsidR="00CD59B5">
        <w:t xml:space="preserve"> because there is a lot of dollar value, or a lot of jobs in this case in those </w:t>
      </w:r>
      <w:proofErr w:type="gramStart"/>
      <w:r w:rsidR="00CD59B5">
        <w:t>particular sectors</w:t>
      </w:r>
      <w:proofErr w:type="gramEnd"/>
      <w:r w:rsidR="00CD59B5">
        <w:t xml:space="preserve">, doesn't necessarily mean that it's the highest, um, a </w:t>
      </w:r>
      <w:r w:rsidR="006E33B5">
        <w:t>particularly</w:t>
      </w:r>
      <w:r w:rsidR="00CD59B5">
        <w:t xml:space="preserve"> highly employing, uh, sector within a particular economy or county.  Um, so, on the right you're seeing us kind of turn that into a relative measure, or we're looking now at, um, just direct employment, so employment within only those, um, agriculture, and natural resource, and food industries as a share of overall employment within a particular county.  Um, so, now, it -- I noted here that we're excluding distribution, but we are including, uh, manufacturing associated with those industries in this </w:t>
      </w:r>
      <w:proofErr w:type="gramStart"/>
      <w:r w:rsidR="00CD59B5">
        <w:t>particular map</w:t>
      </w:r>
      <w:proofErr w:type="gramEnd"/>
      <w:r w:rsidR="00CD59B5">
        <w:t>.  So, you would see things like, um, a timber mill, in addition to, um, timber production within this number.  But now, the darker the county</w:t>
      </w:r>
      <w:r w:rsidR="006E33B5">
        <w:t xml:space="preserve"> </w:t>
      </w:r>
      <w:r w:rsidR="00CD59B5">
        <w:t xml:space="preserve">the more heavily reliant the county is on these primary production and manufacturing industries associated with, um, agriculture and natural resources.  </w:t>
      </w:r>
    </w:p>
    <w:p w14:paraId="2F842C2A" w14:textId="77777777" w:rsidR="006E33B5" w:rsidRDefault="006E33B5" w:rsidP="00E94DFF">
      <w:pPr>
        <w:widowControl w:val="0"/>
        <w:contextualSpacing/>
      </w:pPr>
    </w:p>
    <w:p w14:paraId="7C9F0BF7" w14:textId="5785D25C" w:rsidR="006E33B5" w:rsidRDefault="00A336DD" w:rsidP="00E94DFF">
      <w:pPr>
        <w:widowControl w:val="0"/>
        <w:contextualSpacing/>
      </w:pPr>
      <w:r>
        <w:t xml:space="preserve"> </w:t>
      </w:r>
      <w:r w:rsidR="006E33B5">
        <w:t>[00:23:59]</w:t>
      </w:r>
    </w:p>
    <w:p w14:paraId="7C9AF238" w14:textId="05D95C21" w:rsidR="00033273" w:rsidRDefault="00A336DD" w:rsidP="00E94DFF">
      <w:pPr>
        <w:widowControl w:val="0"/>
        <w:contextualSpacing/>
      </w:pPr>
      <w:r>
        <w:t>CHRISTA COURT</w:t>
      </w:r>
      <w:r w:rsidR="006E33B5">
        <w:t xml:space="preserve">:  </w:t>
      </w:r>
      <w:r w:rsidR="00CD59B5">
        <w:t xml:space="preserve">So, we kind of combined those two things, um, for the recruiting, where we were looking at, not only how heavily were they impacted by these four storm events, but also, how, um, reliant are they on the agriculture and natural resource industries that we are interested in, um, on top of being impacted heavily.  Um, so, Angie, I'll pass it back to you now to talk </w:t>
      </w:r>
      <w:r w:rsidR="006E33B5">
        <w:t>in</w:t>
      </w:r>
      <w:r w:rsidR="00CD59B5">
        <w:t xml:space="preserve"> more detail about the recruitment.</w:t>
      </w:r>
    </w:p>
    <w:p w14:paraId="5F4B5956" w14:textId="77777777" w:rsidR="00B06E5A" w:rsidRDefault="00B06E5A" w:rsidP="00E94DFF">
      <w:pPr>
        <w:widowControl w:val="0"/>
        <w:contextualSpacing/>
      </w:pPr>
    </w:p>
    <w:p w14:paraId="68AF0FFB" w14:textId="3A0F5C1F" w:rsidR="006E33B5" w:rsidRDefault="00A336DD" w:rsidP="00E94DFF">
      <w:pPr>
        <w:widowControl w:val="0"/>
        <w:contextualSpacing/>
      </w:pPr>
      <w:r>
        <w:t>ANGIE LINDSEY</w:t>
      </w:r>
      <w:r w:rsidR="00B06E5A">
        <w:t xml:space="preserve">:  Great.  Thank you very much.  Oh, let's see.  See if I can manage to reshare here, folks.  Okay, wow.  Okay.  Thank you, Christa.  Uh, and just to talk a little bit about the Photovoice Project, and after Christa was able to identify those particular counties that we were interested in recruiting from, uh, talk a little bit about, </w:t>
      </w:r>
      <w:r w:rsidR="00B06E5A">
        <w:lastRenderedPageBreak/>
        <w:t>uh, what we have done in that, but first, I kinda wanted to go over what is a Photovoice Project</w:t>
      </w:r>
      <w:r w:rsidR="006E33B5">
        <w:t xml:space="preserve"> if</w:t>
      </w:r>
      <w:r w:rsidR="00B06E5A">
        <w:t xml:space="preserve"> you're not familiar.  Uh, this is participatory research.  Participants utilize photography to show their community in very specific, uh, </w:t>
      </w:r>
      <w:r w:rsidR="006E33B5">
        <w:t>usually</w:t>
      </w:r>
      <w:r w:rsidR="00B06E5A">
        <w:t xml:space="preserve">, a very specific response to a question.  </w:t>
      </w:r>
    </w:p>
    <w:p w14:paraId="1F0504ED" w14:textId="77777777" w:rsidR="006E33B5" w:rsidRDefault="006E33B5" w:rsidP="00E94DFF">
      <w:pPr>
        <w:widowControl w:val="0"/>
        <w:contextualSpacing/>
      </w:pPr>
    </w:p>
    <w:p w14:paraId="1E9AAB6D" w14:textId="196B3C84" w:rsidR="006E33B5" w:rsidRDefault="00A336DD" w:rsidP="00E94DFF">
      <w:pPr>
        <w:widowControl w:val="0"/>
        <w:contextualSpacing/>
      </w:pPr>
      <w:r>
        <w:t xml:space="preserve"> </w:t>
      </w:r>
      <w:r w:rsidR="006E33B5">
        <w:t>[00:25:07]</w:t>
      </w:r>
    </w:p>
    <w:p w14:paraId="2EAF3856" w14:textId="1BDF037F" w:rsidR="00BD0BFA" w:rsidRDefault="00A336DD" w:rsidP="00E94DFF">
      <w:pPr>
        <w:widowControl w:val="0"/>
        <w:contextualSpacing/>
      </w:pPr>
      <w:r>
        <w:t>ANGIE LINDSEY</w:t>
      </w:r>
      <w:r w:rsidR="006E33B5">
        <w:t xml:space="preserve">:  </w:t>
      </w:r>
      <w:r w:rsidR="00B06E5A">
        <w:t xml:space="preserve">Our question is very open -- </w:t>
      </w:r>
      <w:r w:rsidR="006E33B5">
        <w:t>open-ended</w:t>
      </w:r>
      <w:r w:rsidR="00B06E5A">
        <w:t xml:space="preserve"> in what does </w:t>
      </w:r>
      <w:r w:rsidR="006E33B5">
        <w:t>recovery</w:t>
      </w:r>
      <w:r w:rsidR="00B06E5A">
        <w:t xml:space="preserve"> look like in your community.  Uh, so, this question can be, uh, uh, analyzed, or they can interpret that question whatever way they would like to.  Uh, so, those -- those photographs can be very personal.  Uh, they have a chance to share an </w:t>
      </w:r>
      <w:proofErr w:type="gramStart"/>
      <w:r w:rsidR="00B06E5A">
        <w:t>experience, or</w:t>
      </w:r>
      <w:proofErr w:type="gramEnd"/>
      <w:r w:rsidR="00B06E5A">
        <w:t xml:space="preserve"> tell a story with the photograph as well.  And then, in addition to that, uh, we will also use photographs to allow participants to provide additional detail and continue to answer questions as well.  So, ph -- photos are </w:t>
      </w:r>
      <w:proofErr w:type="gramStart"/>
      <w:r w:rsidR="00B06E5A">
        <w:t>actually used</w:t>
      </w:r>
      <w:proofErr w:type="gramEnd"/>
      <w:r w:rsidR="00B06E5A">
        <w:t xml:space="preserve"> as part of -- as data, and are analyzed, uh, to determine gaps and needs with the photo -- excuse me -- with the focus group, </w:t>
      </w:r>
      <w:proofErr w:type="gramStart"/>
      <w:r w:rsidR="00B06E5A">
        <w:t>and also</w:t>
      </w:r>
      <w:proofErr w:type="gramEnd"/>
      <w:r w:rsidR="00B06E5A">
        <w:t xml:space="preserve">, with the survey as well.  So, the photographs are </w:t>
      </w:r>
      <w:proofErr w:type="gramStart"/>
      <w:r w:rsidR="00B06E5A">
        <w:t>actually used</w:t>
      </w:r>
      <w:proofErr w:type="gramEnd"/>
      <w:r w:rsidR="00B06E5A">
        <w:t xml:space="preserve"> as data in addition to, uh, the other, uh, methodo -- methods that we are using.  </w:t>
      </w:r>
    </w:p>
    <w:p w14:paraId="1310F683" w14:textId="77777777" w:rsidR="00BD0BFA" w:rsidRDefault="00BD0BFA" w:rsidP="00E94DFF">
      <w:pPr>
        <w:widowControl w:val="0"/>
        <w:contextualSpacing/>
      </w:pPr>
    </w:p>
    <w:p w14:paraId="0CCDCD12" w14:textId="2DEC0A26" w:rsidR="00BD0BFA" w:rsidRDefault="00A336DD" w:rsidP="00E94DFF">
      <w:pPr>
        <w:widowControl w:val="0"/>
        <w:contextualSpacing/>
      </w:pPr>
      <w:r>
        <w:t xml:space="preserve"> </w:t>
      </w:r>
      <w:r w:rsidR="00BD0BFA">
        <w:t>[00:25:56]</w:t>
      </w:r>
    </w:p>
    <w:p w14:paraId="4E40D7F9" w14:textId="72BA404E" w:rsidR="00B9015B" w:rsidRDefault="00A336DD" w:rsidP="00E94DFF">
      <w:pPr>
        <w:widowControl w:val="0"/>
        <w:contextualSpacing/>
      </w:pPr>
      <w:r>
        <w:t>ANGIE LINDSEY</w:t>
      </w:r>
      <w:r w:rsidR="00BD0BFA">
        <w:t xml:space="preserve">:  </w:t>
      </w:r>
      <w:r w:rsidR="00B06E5A">
        <w:t xml:space="preserve">So, uh, Christa said she identified some of those areas that we </w:t>
      </w:r>
      <w:proofErr w:type="gramStart"/>
      <w:r w:rsidR="00B06E5A">
        <w:t>definitely wanted</w:t>
      </w:r>
      <w:proofErr w:type="gramEnd"/>
      <w:r w:rsidR="00B06E5A">
        <w:t xml:space="preserve"> to, uh, target.  And we went into, kinda, these areas with the idea of what -- with the question of what does recovery look like.  So, we had fliers, we worked with our extension folks, uh, continued to work with our extensions folks, social media blogs, talking points for in-person meetings, including FFA, 4-H, and youth groups.  And I'll talk about youth in just a minute.  Uh, local conferences, local meetings, where folks were meeting, uh, using the extension industry</w:t>
      </w:r>
      <w:r w:rsidR="00A57C30">
        <w:t xml:space="preserve">, and email blast as well.  We did cast kind of a wide net a little bit as well, and just 'cause, uh, recruiting was slow at the beginning, I'll be honest.  Uh, so, we've casted a little bit of a wide net outside of some of the counties that, uh, Christa had identified, and </w:t>
      </w:r>
      <w:r w:rsidR="006E33B5">
        <w:t>obviously</w:t>
      </w:r>
      <w:r w:rsidR="00A57C30">
        <w:t xml:space="preserve">, asked for their location when they filled out the survey.  So, therefore, in the analysis, we can, obviously, look at where, uh, the information is coming from, and to be able to analyze in that way.  Uh, we have been hit by some major hurricanes since 2017.  So, we know that much </w:t>
      </w:r>
      <w:proofErr w:type="gramStart"/>
      <w:r w:rsidR="00A57C30">
        <w:t>in regards to</w:t>
      </w:r>
      <w:proofErr w:type="gramEnd"/>
      <w:r w:rsidR="00A57C30">
        <w:t xml:space="preserve"> </w:t>
      </w:r>
      <w:r w:rsidR="007801C2">
        <w:t>[indiscernible]</w:t>
      </w:r>
      <w:r w:rsidR="00A57C30">
        <w:t xml:space="preserve"> recovery.  </w:t>
      </w:r>
    </w:p>
    <w:p w14:paraId="28AA3A49" w14:textId="77777777" w:rsidR="00B9015B" w:rsidRDefault="00B9015B" w:rsidP="00E94DFF">
      <w:pPr>
        <w:widowControl w:val="0"/>
        <w:contextualSpacing/>
      </w:pPr>
    </w:p>
    <w:p w14:paraId="258AB94B" w14:textId="78FAA775" w:rsidR="00B9015B" w:rsidRDefault="00A336DD" w:rsidP="00E94DFF">
      <w:pPr>
        <w:widowControl w:val="0"/>
        <w:contextualSpacing/>
      </w:pPr>
      <w:r>
        <w:t xml:space="preserve"> </w:t>
      </w:r>
      <w:r w:rsidR="00B9015B">
        <w:t>[00:26:59]</w:t>
      </w:r>
    </w:p>
    <w:p w14:paraId="55F3439E" w14:textId="6F5756AD" w:rsidR="00B9015B" w:rsidRDefault="00A336DD" w:rsidP="00E94DFF">
      <w:pPr>
        <w:widowControl w:val="0"/>
        <w:contextualSpacing/>
      </w:pPr>
      <w:r>
        <w:t>ANGIE LINDSEY</w:t>
      </w:r>
      <w:r w:rsidR="00B9015B">
        <w:t xml:space="preserve">:  </w:t>
      </w:r>
      <w:r w:rsidR="00A57C30">
        <w:t>Uh, so, I think, still that would be inter -- interesting information to note, even though they might not be necessarily included in Christa's economic analysis.  Uh, these are areas of Florida that are still, uh, they are still working through things as well.  Uh, I do have here on the right some of our, uh, some of our fliers, and some of our ways of recruiting.  Uh, you'll see on one of them it says ages 13 to 17.  Uh, we d</w:t>
      </w:r>
      <w:r w:rsidR="00B9015B">
        <w:t>id</w:t>
      </w:r>
      <w:r w:rsidR="00A57C30">
        <w:t xml:space="preserve"> want to do a youth component of this.  I will be honest that IRB was very difficult, uh, to work with on this, uh, because of getting that parental consent.  So, in the end, we have gone with 18 and up, as you see there on the bottom righthand corner.  Uh, we still reached out to our 4-H and FFA youth, 'cause we know many of those seniors in high school are 18 and above.  We've also encouraged it as kind of a family type of -- type project that folks can do as a family, and maybe have the kids involved, but have the parents upload the photographs as well.  </w:t>
      </w:r>
    </w:p>
    <w:p w14:paraId="7075E846" w14:textId="77777777" w:rsidR="00B9015B" w:rsidRDefault="00B9015B" w:rsidP="00E94DFF">
      <w:pPr>
        <w:widowControl w:val="0"/>
        <w:contextualSpacing/>
      </w:pPr>
    </w:p>
    <w:p w14:paraId="765CCA80" w14:textId="1CCD2370" w:rsidR="00B9015B" w:rsidRDefault="00A336DD" w:rsidP="00E94DFF">
      <w:pPr>
        <w:widowControl w:val="0"/>
        <w:contextualSpacing/>
      </w:pPr>
      <w:r>
        <w:t xml:space="preserve"> </w:t>
      </w:r>
      <w:r w:rsidR="00B9015B">
        <w:t>[00:28:02]</w:t>
      </w:r>
    </w:p>
    <w:p w14:paraId="60D1811E" w14:textId="4BFC0B4D" w:rsidR="00C77E10" w:rsidRDefault="00A336DD" w:rsidP="00E94DFF">
      <w:pPr>
        <w:widowControl w:val="0"/>
        <w:contextualSpacing/>
      </w:pPr>
      <w:r>
        <w:t>ANGIE LINDSEY</w:t>
      </w:r>
      <w:r w:rsidR="00B9015B">
        <w:t xml:space="preserve">:  </w:t>
      </w:r>
      <w:r w:rsidR="00A57C30">
        <w:t xml:space="preserve">So, moving on to aim number two on us determining the gaps and needs, and this is where we are currently.  We're still accepting photographs, 'cause we're still in hurricane season.  So, we did not want to cut off before the end of hurricane season.  So, we will probably </w:t>
      </w:r>
      <w:proofErr w:type="gramStart"/>
      <w:r w:rsidR="00A57C30">
        <w:t>accepting</w:t>
      </w:r>
      <w:proofErr w:type="gramEnd"/>
      <w:r w:rsidR="00A57C30">
        <w:t xml:space="preserve"> photographs until, um, mid to late November, trying to get </w:t>
      </w:r>
      <w:r w:rsidR="00B9015B">
        <w:t>to the end of</w:t>
      </w:r>
      <w:r w:rsidR="00A57C30">
        <w:t xml:space="preserve"> November, but also, want</w:t>
      </w:r>
      <w:r w:rsidR="00B9015B">
        <w:t>ing</w:t>
      </w:r>
      <w:r w:rsidR="00A57C30">
        <w:t xml:space="preserve"> to be able to analyze before the end of the year.  Uh, still soli -- solidifying our analysis process, and plan to analyze in December before the holidays, with our focus groups happening in late two -- 2025, or early 2026.  And I just wanna include some of the, uh, some of the models that we are using for this analysis.  This is the issue in crisis </w:t>
      </w:r>
      <w:r w:rsidR="00B9015B">
        <w:t xml:space="preserve">re </w:t>
      </w:r>
      <w:r w:rsidR="00A57C30">
        <w:t xml:space="preserve">-- excuse me -- issue in crisis management relational model.  Yes, it looks like Trivial Pursuit for those folks that remember that </w:t>
      </w:r>
      <w:proofErr w:type="gramStart"/>
      <w:r w:rsidR="00A57C30">
        <w:t>particular game</w:t>
      </w:r>
      <w:proofErr w:type="gramEnd"/>
      <w:r w:rsidR="00A57C30">
        <w:t>.  Uh, but we are interested in pe</w:t>
      </w:r>
      <w:r w:rsidR="00C77E10">
        <w:t>r</w:t>
      </w:r>
      <w:r w:rsidR="00A57C30">
        <w:t xml:space="preserve"> -- </w:t>
      </w:r>
      <w:r w:rsidR="00C77E10">
        <w:t>perhaps</w:t>
      </w:r>
      <w:r w:rsidR="00A57C30">
        <w:t xml:space="preserve"> where some of these communities are, uh, business recovery, business resumption, that post-crisis management</w:t>
      </w:r>
      <w:r w:rsidR="007801C2">
        <w:t xml:space="preserve"> put in</w:t>
      </w:r>
      <w:r w:rsidR="00382C4F">
        <w:t xml:space="preserve"> a lot of areas as well, based upon some of the data that we receive within the photographs, the focus groups, and the survey data, also.  </w:t>
      </w:r>
    </w:p>
    <w:p w14:paraId="60533609" w14:textId="77777777" w:rsidR="00C77E10" w:rsidRDefault="00C77E10" w:rsidP="00E94DFF">
      <w:pPr>
        <w:widowControl w:val="0"/>
        <w:contextualSpacing/>
      </w:pPr>
    </w:p>
    <w:p w14:paraId="734CE4D0" w14:textId="06E40CB6" w:rsidR="00C77E10" w:rsidRDefault="00A336DD" w:rsidP="00E94DFF">
      <w:pPr>
        <w:widowControl w:val="0"/>
        <w:contextualSpacing/>
      </w:pPr>
      <w:r>
        <w:t xml:space="preserve"> </w:t>
      </w:r>
      <w:r w:rsidR="00C77E10">
        <w:t>[00:29:07]</w:t>
      </w:r>
    </w:p>
    <w:p w14:paraId="67F2EED4" w14:textId="0536264C" w:rsidR="00C77E10" w:rsidRDefault="00A336DD" w:rsidP="00E94DFF">
      <w:pPr>
        <w:widowControl w:val="0"/>
        <w:contextualSpacing/>
      </w:pPr>
      <w:r>
        <w:t>ANGIE LINDSEY</w:t>
      </w:r>
      <w:r w:rsidR="00C77E10">
        <w:t xml:space="preserve">:  </w:t>
      </w:r>
      <w:r w:rsidR="00382C4F">
        <w:t xml:space="preserve">This is another, uh, particular one.  This </w:t>
      </w:r>
      <w:r w:rsidR="00382C4F">
        <w:lastRenderedPageBreak/>
        <w:t xml:space="preserve">is community </w:t>
      </w:r>
      <w:r w:rsidR="00C77E10">
        <w:t>resilience</w:t>
      </w:r>
      <w:r w:rsidR="00382C4F">
        <w:t xml:space="preserve"> as a set of network adaptive cap -- capacities.  And you'll see that economic, uh, point over there on the left, as well as information and communication, which is part of our deliverables, what we're looking at, developing </w:t>
      </w:r>
      <w:r w:rsidR="00C77E10">
        <w:t>some</w:t>
      </w:r>
      <w:r w:rsidR="00382C4F">
        <w:t xml:space="preserve"> trusted, uh, sources of information, and some information out there as well.  Uh, community confidence and social capital, looking at community action, uh, flexibility, and creativity.  What are some of the things that folks, uh, have talked about within their community that has helped with recovery, or that they, uh, can see in their recovery process as well.  So, this is a great model that's, uh, able to look at four different areas of resiliency and, um, community impacts as well.  So, I did wanna give you a couple -- </w:t>
      </w:r>
      <w:r w:rsidR="00C77E10">
        <w:t xml:space="preserve">and </w:t>
      </w:r>
      <w:r w:rsidR="00382C4F">
        <w:t>nobody has seen these pictures.</w:t>
      </w:r>
      <w:r w:rsidR="00E94DFF">
        <w:t xml:space="preserve">  Kinda</w:t>
      </w:r>
      <w:r w:rsidR="007801C2">
        <w:t xml:space="preserve">, </w:t>
      </w:r>
      <w:r w:rsidR="00382C4F">
        <w:t>uh,</w:t>
      </w:r>
      <w:r w:rsidR="00E94DFF">
        <w:t xml:space="preserve"> like</w:t>
      </w:r>
      <w:r w:rsidR="007801C2">
        <w:t xml:space="preserve"> </w:t>
      </w:r>
      <w:r w:rsidR="00382C4F">
        <w:t>Christa's, uh, data</w:t>
      </w:r>
      <w:r w:rsidR="00E94DFF">
        <w:t>,</w:t>
      </w:r>
      <w:r w:rsidR="007801C2">
        <w:t xml:space="preserve"> t</w:t>
      </w:r>
      <w:r w:rsidR="00382C4F">
        <w:t xml:space="preserve">his is </w:t>
      </w:r>
      <w:r w:rsidR="00E94DFF">
        <w:t xml:space="preserve">the </w:t>
      </w:r>
      <w:r w:rsidR="00382C4F">
        <w:t>first</w:t>
      </w:r>
      <w:r w:rsidR="00C77E10">
        <w:t xml:space="preserve"> </w:t>
      </w:r>
      <w:r w:rsidR="00E94DFF">
        <w:t>one</w:t>
      </w:r>
      <w:r w:rsidR="00382C4F">
        <w:t xml:space="preserve">.  </w:t>
      </w:r>
    </w:p>
    <w:p w14:paraId="6DC1312D" w14:textId="77777777" w:rsidR="00C77E10" w:rsidRDefault="00C77E10" w:rsidP="00E94DFF">
      <w:pPr>
        <w:widowControl w:val="0"/>
        <w:contextualSpacing/>
      </w:pPr>
    </w:p>
    <w:p w14:paraId="27887659" w14:textId="2237D201" w:rsidR="00C77E10" w:rsidRDefault="00A336DD" w:rsidP="00E94DFF">
      <w:pPr>
        <w:widowControl w:val="0"/>
        <w:contextualSpacing/>
      </w:pPr>
      <w:r>
        <w:t xml:space="preserve"> </w:t>
      </w:r>
      <w:r w:rsidR="00C77E10">
        <w:t>[00:29:59]</w:t>
      </w:r>
    </w:p>
    <w:p w14:paraId="3930F67F" w14:textId="7150B439" w:rsidR="00C77E10" w:rsidRDefault="00A336DD" w:rsidP="00E94DFF">
      <w:pPr>
        <w:widowControl w:val="0"/>
        <w:contextualSpacing/>
      </w:pPr>
      <w:r>
        <w:t>ANGIE LINDSEY</w:t>
      </w:r>
      <w:r w:rsidR="00C77E10">
        <w:t xml:space="preserve">:  </w:t>
      </w:r>
      <w:r w:rsidR="00382C4F">
        <w:t xml:space="preserve">And these are a couple of the pictures that have been uploaded, uh, just to give you an idea.  And again, thinking about the -- the term, uh, what does recovery look like in your community.  So, like I said, each one of the pictures are, uh, provided with a, uh, with text as well that go with it, to explain what, uh, they are seeing here.  I did not include </w:t>
      </w:r>
      <w:r w:rsidR="00E94DFF">
        <w:t>that just</w:t>
      </w:r>
      <w:r w:rsidR="00382C4F">
        <w:t xml:space="preserve"> because we got permission to share the photographs but not the -- the text.  So, I wanted to be, uh, </w:t>
      </w:r>
      <w:r w:rsidR="00E94DFF">
        <w:t>cognizant and</w:t>
      </w:r>
      <w:r w:rsidR="00382C4F">
        <w:t xml:space="preserve"> respectful of our IRB.  Um, and this is one of our </w:t>
      </w:r>
      <w:r w:rsidR="00E94DFF">
        <w:t>photographs</w:t>
      </w:r>
      <w:r w:rsidR="00382C4F">
        <w:t xml:space="preserve"> that we received, uh, </w:t>
      </w:r>
      <w:r w:rsidR="00E94DFF">
        <w:t>here's</w:t>
      </w:r>
      <w:r w:rsidR="00382C4F">
        <w:t xml:space="preserve"> another, and then, a large scale, our, kind of a drone </w:t>
      </w:r>
      <w:r w:rsidR="00C77E10">
        <w:t>photograph</w:t>
      </w:r>
      <w:r w:rsidR="00382C4F">
        <w:t xml:space="preserve"> as well of some flooding.  Uh, it looks like the streets are clear, but it looks like there's still flooding happening as well.  So, what are our anticipated outcomes and impacts that we're thinking of?  Uh, obviously, we wanna understand long-term recovery, especially in areas that have been impacted multiple times.  Uh, we wanna understand uneven recovery in areas that are, uh, recovering quicker than others, or areas that are slower to recover.  </w:t>
      </w:r>
    </w:p>
    <w:p w14:paraId="266D2886" w14:textId="77777777" w:rsidR="00C77E10" w:rsidRDefault="00C77E10" w:rsidP="00E94DFF">
      <w:pPr>
        <w:widowControl w:val="0"/>
        <w:contextualSpacing/>
      </w:pPr>
    </w:p>
    <w:p w14:paraId="44B873F9" w14:textId="1B6FA3D0" w:rsidR="00C77E10" w:rsidRDefault="00A336DD" w:rsidP="00E94DFF">
      <w:pPr>
        <w:widowControl w:val="0"/>
        <w:contextualSpacing/>
      </w:pPr>
      <w:r>
        <w:t xml:space="preserve"> </w:t>
      </w:r>
      <w:r w:rsidR="00C77E10">
        <w:t>[00:31:04]</w:t>
      </w:r>
    </w:p>
    <w:p w14:paraId="7345E262" w14:textId="4172ECBC" w:rsidR="00C77E10" w:rsidRDefault="00A336DD" w:rsidP="00E94DFF">
      <w:pPr>
        <w:widowControl w:val="0"/>
        <w:contextualSpacing/>
      </w:pPr>
      <w:r>
        <w:t>CHRISTA COURT</w:t>
      </w:r>
      <w:r w:rsidR="00C77E10">
        <w:t xml:space="preserve">:  </w:t>
      </w:r>
      <w:r w:rsidR="00E94DFF">
        <w:t>Specifically, we're</w:t>
      </w:r>
      <w:r w:rsidR="00382C4F">
        <w:t xml:space="preserve"> looking at recurrent disasters, and compound, and cas</w:t>
      </w:r>
      <w:r w:rsidR="00C77E10">
        <w:t>c</w:t>
      </w:r>
      <w:r w:rsidR="00382C4F">
        <w:t xml:space="preserve">a -- cascading disasters as well.  Understanding the knowledge, uh, </w:t>
      </w:r>
      <w:r w:rsidR="00C77E10">
        <w:t>collaboration</w:t>
      </w:r>
      <w:r w:rsidR="00382C4F">
        <w:t>, adoption of different, uh, programs or things that are -- that are available after these storms in these areas as well.  And then, increase</w:t>
      </w:r>
      <w:r w:rsidR="00E94DFF">
        <w:t xml:space="preserve"> the</w:t>
      </w:r>
      <w:r w:rsidR="00382C4F">
        <w:t xml:space="preserve"> disa -- disaster resilienc</w:t>
      </w:r>
      <w:r w:rsidR="00E94DFF">
        <w:t>y tools.  Again, i</w:t>
      </w:r>
      <w:r w:rsidR="00382C4F">
        <w:t xml:space="preserve">t's our hope with this particular project </w:t>
      </w:r>
      <w:r w:rsidR="00382C4F">
        <w:lastRenderedPageBreak/>
        <w:t xml:space="preserve">to get an understanding of recovery and the needs in long-term recovery, and develop programming and research around that can help identify and meet those gaps and needs, um, in </w:t>
      </w:r>
      <w:r w:rsidR="00E94DFF">
        <w:t>blue skies</w:t>
      </w:r>
      <w:r w:rsidR="00FB2693">
        <w:t xml:space="preserve">, so that we're more better prepared for the next hurricane season as well.  And then, ultimately, we'd love to decrease that recovery time and long-term impacts on folks as well.  So, I ask </w:t>
      </w:r>
      <w:r w:rsidR="00C77E10">
        <w:t>y’all</w:t>
      </w:r>
      <w:r w:rsidR="00FB2693">
        <w:t xml:space="preserve">, uh, as we wrap up here, this is, again, this is our, uh, we're still collecting photographs, so feel free to, what does recovery look like in your community.  </w:t>
      </w:r>
    </w:p>
    <w:p w14:paraId="5B0ABC04" w14:textId="77777777" w:rsidR="00C77E10" w:rsidRDefault="00C77E10" w:rsidP="00E94DFF">
      <w:pPr>
        <w:widowControl w:val="0"/>
        <w:contextualSpacing/>
      </w:pPr>
    </w:p>
    <w:p w14:paraId="45DBCD61" w14:textId="0FA91439" w:rsidR="00C77E10" w:rsidRDefault="00A336DD" w:rsidP="00E94DFF">
      <w:pPr>
        <w:widowControl w:val="0"/>
        <w:contextualSpacing/>
      </w:pPr>
      <w:r>
        <w:t xml:space="preserve"> </w:t>
      </w:r>
      <w:r w:rsidR="00C77E10">
        <w:t>[00:32:03]</w:t>
      </w:r>
    </w:p>
    <w:p w14:paraId="1C62D99B" w14:textId="7B7E6C4F" w:rsidR="00C77E10" w:rsidRDefault="00A336DD" w:rsidP="00E94DFF">
      <w:pPr>
        <w:widowControl w:val="0"/>
        <w:contextualSpacing/>
      </w:pPr>
      <w:r>
        <w:t>ANGIE LINDSEY</w:t>
      </w:r>
      <w:r w:rsidR="00C77E10">
        <w:t xml:space="preserve">:  </w:t>
      </w:r>
      <w:r w:rsidR="00FB2693">
        <w:t xml:space="preserve">And I think that </w:t>
      </w:r>
      <w:r w:rsidR="00C77E10">
        <w:t>Karli</w:t>
      </w:r>
      <w:r w:rsidR="00FB2693">
        <w:t xml:space="preserve">'s actually shared the actual link in the chat for this particular one, but this goes straight to our images of recovery </w:t>
      </w:r>
      <w:proofErr w:type="gramStart"/>
      <w:r w:rsidR="00FB2693">
        <w:t>website, and</w:t>
      </w:r>
      <w:proofErr w:type="gramEnd"/>
      <w:r w:rsidR="00FB2693">
        <w:t xml:space="preserve"> where is -- there -- there is a link on there that takes you straight to be able to -- to upload that photogra -- those photographs and answer, um, just a couple of questions as well.  And then, if you wanna participate in the focus group, we would love to have you as well.  But like I said, we're trying to leave open accepting photographs through, uh, as close to the end of hurricane season as possible, and considering we have, uh, we have till November 30th till the end of hurricane season.  So, uh, so, if you have some photographs you'd like to share, see some </w:t>
      </w:r>
      <w:r w:rsidR="00E94DFF">
        <w:t xml:space="preserve">of your own </w:t>
      </w:r>
      <w:r w:rsidR="00FB2693">
        <w:t xml:space="preserve">things in your own community, we, uh, we encourage everybody, including the extension, some of the extension folks are on this call, absolutely please feel free to share your photographs as well.  Uh, so aim number three is our last aim, and this is the develop and distribute outreach and communication tools.  </w:t>
      </w:r>
    </w:p>
    <w:p w14:paraId="1742E135" w14:textId="77777777" w:rsidR="00C77E10" w:rsidRDefault="00C77E10" w:rsidP="00E94DFF">
      <w:pPr>
        <w:widowControl w:val="0"/>
        <w:contextualSpacing/>
      </w:pPr>
    </w:p>
    <w:p w14:paraId="7BC6762F" w14:textId="24EB9218" w:rsidR="00C77E10" w:rsidRDefault="00A336DD" w:rsidP="00E94DFF">
      <w:pPr>
        <w:widowControl w:val="0"/>
        <w:contextualSpacing/>
      </w:pPr>
      <w:r>
        <w:t xml:space="preserve"> </w:t>
      </w:r>
      <w:r w:rsidR="00C77E10">
        <w:t>[00:33:00]</w:t>
      </w:r>
    </w:p>
    <w:p w14:paraId="07B0D14E" w14:textId="008DF566" w:rsidR="00FB2693" w:rsidRDefault="00A336DD" w:rsidP="00E94DFF">
      <w:pPr>
        <w:widowControl w:val="0"/>
        <w:contextualSpacing/>
      </w:pPr>
      <w:r>
        <w:t>ANGIE LINDSEY</w:t>
      </w:r>
      <w:r w:rsidR="00C77E10">
        <w:t xml:space="preserve">:  </w:t>
      </w:r>
      <w:r w:rsidR="00FB2693">
        <w:t xml:space="preserve">Uh, and once our photos are received, we're looking at putting </w:t>
      </w:r>
      <w:r w:rsidR="00C77E10">
        <w:t>together</w:t>
      </w:r>
      <w:r w:rsidR="00FB2693">
        <w:t xml:space="preserve"> a series of our EDIS, which is our UF/IFAS, uh, Electronic Database Information System, our white paper type documents regarding the project, and also, the work that Christa has done with the, uh, economic analysis of these, uh, storms.  Academic publications, and then, product development and delivery, including toolkits and webinars.  And I will let you in a secret, we're </w:t>
      </w:r>
      <w:proofErr w:type="gramStart"/>
      <w:r w:rsidR="00FB2693">
        <w:t>actually looking</w:t>
      </w:r>
      <w:proofErr w:type="gramEnd"/>
      <w:r w:rsidR="00FB2693">
        <w:t xml:space="preserve"> at try -- trying to do a traveling exhibit with the </w:t>
      </w:r>
      <w:r w:rsidR="00C77E10">
        <w:t>photographs</w:t>
      </w:r>
      <w:r w:rsidR="00FB2693">
        <w:t xml:space="preserve"> as well.  So, be on the lookout for some of that at some, uh, local events coming up within the new year here.  So, and with that, I think I'm done.  Christa, is there anything that you wanna add?  Sorry, stopped sharing.</w:t>
      </w:r>
    </w:p>
    <w:p w14:paraId="255A43ED" w14:textId="77777777" w:rsidR="00FB2693" w:rsidRDefault="00FB2693" w:rsidP="00E94DFF">
      <w:pPr>
        <w:widowControl w:val="0"/>
        <w:contextualSpacing/>
      </w:pPr>
    </w:p>
    <w:p w14:paraId="12ECA37B" w14:textId="5D1B63FE" w:rsidR="00FB2693" w:rsidRDefault="00A336DD" w:rsidP="00E94DFF">
      <w:pPr>
        <w:widowControl w:val="0"/>
        <w:contextualSpacing/>
      </w:pPr>
      <w:r>
        <w:t>CHRISTA COURT</w:t>
      </w:r>
      <w:r w:rsidR="00FB2693">
        <w:t>:  No, Angie, I just -- there was a question in the Q and A for more specifics on what will happen with the photos that are received.  So, maybe, we could cover that one now, since you were just talking about it.</w:t>
      </w:r>
    </w:p>
    <w:p w14:paraId="1B486AFF" w14:textId="77777777" w:rsidR="00FB2693" w:rsidRDefault="00FB2693" w:rsidP="00E94DFF">
      <w:pPr>
        <w:widowControl w:val="0"/>
        <w:contextualSpacing/>
      </w:pPr>
    </w:p>
    <w:p w14:paraId="443D6CC9" w14:textId="31B9C5D2" w:rsidR="00C77E10" w:rsidRDefault="00A336DD" w:rsidP="00E94DFF">
      <w:pPr>
        <w:widowControl w:val="0"/>
        <w:contextualSpacing/>
      </w:pPr>
      <w:r>
        <w:t xml:space="preserve"> </w:t>
      </w:r>
      <w:r w:rsidR="00C77E10">
        <w:t>[00:3</w:t>
      </w:r>
      <w:r w:rsidR="00BA6B94">
        <w:t>3</w:t>
      </w:r>
      <w:r w:rsidR="00C77E10">
        <w:t>:</w:t>
      </w:r>
      <w:r w:rsidR="00BA6B94">
        <w:t>59</w:t>
      </w:r>
      <w:r w:rsidR="00C77E10">
        <w:t>]</w:t>
      </w:r>
    </w:p>
    <w:p w14:paraId="0383450C" w14:textId="2485B685" w:rsidR="00FB2693" w:rsidRDefault="00A336DD" w:rsidP="00E94DFF">
      <w:pPr>
        <w:widowControl w:val="0"/>
        <w:contextualSpacing/>
      </w:pPr>
      <w:r>
        <w:t>ANGIE LINDSEY</w:t>
      </w:r>
      <w:r w:rsidR="00FB2693">
        <w:t>:  Yes.  Thank you.  So, absolutely, we, um</w:t>
      </w:r>
      <w:proofErr w:type="gramStart"/>
      <w:r w:rsidR="00FB2693">
        <w:t>, actually, um</w:t>
      </w:r>
      <w:proofErr w:type="gramEnd"/>
      <w:r w:rsidR="00FB2693">
        <w:t xml:space="preserve">, we are gonna use them in the data analysis, uh, obviously, but then, we also are looking at, like I said, or mentioning doing, a traveling exhibit using the photographs.  The website that </w:t>
      </w:r>
      <w:r w:rsidR="00BA6B94">
        <w:t>Karli</w:t>
      </w:r>
      <w:r w:rsidR="00FB2693">
        <w:t xml:space="preserve"> shared earlier with the images of recovery website, we plan to also, uh, kinda put together an online document.  We talked about printing a document, but thought, maybe, having something online, uh, that would, uh, would coordinate or complement very well a traveling exhibit might be better.  But we do plan to, um, highlight those photographs with, uh, something online, as well as a traveling exhibit as well.  Thank you.  That's a great question.</w:t>
      </w:r>
    </w:p>
    <w:p w14:paraId="5DFC91A8" w14:textId="77777777" w:rsidR="00FB2693" w:rsidRDefault="00FB2693" w:rsidP="00E94DFF">
      <w:pPr>
        <w:widowControl w:val="0"/>
        <w:contextualSpacing/>
      </w:pPr>
    </w:p>
    <w:p w14:paraId="3D6CD1FE" w14:textId="14B9C4FC" w:rsidR="00BA6B94" w:rsidRDefault="00A336DD" w:rsidP="00E94DFF">
      <w:pPr>
        <w:widowControl w:val="0"/>
        <w:contextualSpacing/>
      </w:pPr>
      <w:r>
        <w:t>KARLI LEITHEISER</w:t>
      </w:r>
      <w:r w:rsidR="00FB2693">
        <w:t xml:space="preserve">:  All right.  Do we have any more questions?  It looks like we have two answered questions already.  All right.  Well, seeing no further questions, I wanna thank Angie and Christa for being here today, and sharing their project and their research.  </w:t>
      </w:r>
    </w:p>
    <w:p w14:paraId="12C0CFB3" w14:textId="77777777" w:rsidR="00BA6B94" w:rsidRDefault="00BA6B94" w:rsidP="00E94DFF">
      <w:pPr>
        <w:widowControl w:val="0"/>
        <w:contextualSpacing/>
      </w:pPr>
    </w:p>
    <w:p w14:paraId="09ECB204" w14:textId="36C76726" w:rsidR="00BA6B94" w:rsidRDefault="00A336DD" w:rsidP="00E94DFF">
      <w:pPr>
        <w:widowControl w:val="0"/>
        <w:contextualSpacing/>
      </w:pPr>
      <w:r>
        <w:t xml:space="preserve"> </w:t>
      </w:r>
      <w:r w:rsidR="00BA6B94">
        <w:t>[00:35:00]</w:t>
      </w:r>
    </w:p>
    <w:p w14:paraId="5875E877" w14:textId="20C160AF" w:rsidR="00FB2693" w:rsidRDefault="00A336DD" w:rsidP="00E94DFF">
      <w:pPr>
        <w:widowControl w:val="0"/>
        <w:contextualSpacing/>
      </w:pPr>
      <w:r>
        <w:t>KARLI LEITHEISER</w:t>
      </w:r>
      <w:r w:rsidR="00BA6B94">
        <w:t xml:space="preserve">:  </w:t>
      </w:r>
      <w:r w:rsidR="00FB2693">
        <w:t xml:space="preserve">I thought this was very insightful, and I look forward to seeing where </w:t>
      </w:r>
      <w:r w:rsidR="00F01AEF">
        <w:t>Images of Recovery goes.  With that, I will end the webinar.  Thank you, all for joining.  Um, there's also a post-webinar evaluation survey I shared in the chat, and as well as on this screen.  Um, if you could please fill out that brief survey, so that we can continue to improve these webinars going forward.  Thanks.  All right.</w:t>
      </w:r>
    </w:p>
    <w:p w14:paraId="3E641318" w14:textId="77777777" w:rsidR="00F43F20" w:rsidRDefault="00F43F20" w:rsidP="00E94DFF">
      <w:pPr>
        <w:widowControl w:val="0"/>
        <w:contextualSpacing/>
      </w:pPr>
    </w:p>
    <w:p w14:paraId="203D4ED8" w14:textId="43C8AD7E" w:rsidR="00E9738E" w:rsidRDefault="00A336DD" w:rsidP="00E94DFF">
      <w:pPr>
        <w:widowControl w:val="0"/>
        <w:contextualSpacing/>
      </w:pPr>
      <w:r>
        <w:t xml:space="preserve"> </w:t>
      </w:r>
      <w:r w:rsidR="00E9738E">
        <w:t>[00:</w:t>
      </w:r>
      <w:r w:rsidR="00BA6B94">
        <w:t>35</w:t>
      </w:r>
      <w:r w:rsidR="00AB0C37">
        <w:t>:</w:t>
      </w:r>
      <w:r w:rsidR="00BA6B94">
        <w:t>27</w:t>
      </w:r>
      <w:r w:rsidR="00E9738E">
        <w:t>]</w:t>
      </w:r>
    </w:p>
    <w:p w14:paraId="6B06871D" w14:textId="77777777" w:rsidR="009173FE" w:rsidRDefault="005F1313" w:rsidP="00E94DFF">
      <w:pPr>
        <w:widowControl w:val="0"/>
        <w:contextualSpacing/>
      </w:pPr>
      <w:r>
        <w:t xml:space="preserve">[end of file: </w:t>
      </w:r>
      <w:r w:rsidR="002302A0" w:rsidRPr="002302A0">
        <w:t>H</w:t>
      </w:r>
      <w:r w:rsidR="00A02CE5">
        <w:t>URRICANE OCT</w:t>
      </w:r>
      <w:r w:rsidR="002302A0" w:rsidRPr="002302A0">
        <w:t xml:space="preserve"> 25</w:t>
      </w:r>
      <w:r w:rsidR="00D9777F">
        <w:t>]</w:t>
      </w:r>
    </w:p>
    <w:sectPr w:rsidR="009173FE"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C602A9" w14:textId="77777777" w:rsidR="002D3C4D" w:rsidRDefault="002D3C4D">
      <w:r>
        <w:separator/>
      </w:r>
    </w:p>
  </w:endnote>
  <w:endnote w:type="continuationSeparator" w:id="0">
    <w:p w14:paraId="4271EA10" w14:textId="77777777" w:rsidR="002D3C4D" w:rsidRDefault="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B99892" w14:textId="77777777" w:rsidR="002D3C4D" w:rsidRDefault="002D3C4D">
      <w:r>
        <w:separator/>
      </w:r>
    </w:p>
  </w:footnote>
  <w:footnote w:type="continuationSeparator" w:id="0">
    <w:p w14:paraId="3A4B44A1" w14:textId="77777777" w:rsidR="002D3C4D" w:rsidRDefault="002D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BAE19A"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D7091"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45A4A5"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0C216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C216C">
      <w:rPr>
        <w:b/>
        <w:bCs/>
        <w:noProof/>
      </w:rPr>
      <w:t>16</w:t>
    </w:r>
    <w:r>
      <w:rPr>
        <w:b/>
        <w:bCs/>
      </w:rPr>
      <w:fldChar w:fldCharType="end"/>
    </w:r>
  </w:p>
  <w:p w14:paraId="31CA2BFA"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E5D6D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9601070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33273"/>
    <w:rsid w:val="00052885"/>
    <w:rsid w:val="00092554"/>
    <w:rsid w:val="000A438F"/>
    <w:rsid w:val="000B196F"/>
    <w:rsid w:val="000C216C"/>
    <w:rsid w:val="000D3C54"/>
    <w:rsid w:val="000F5BAF"/>
    <w:rsid w:val="000F5C9C"/>
    <w:rsid w:val="00102EE2"/>
    <w:rsid w:val="00105016"/>
    <w:rsid w:val="0010561C"/>
    <w:rsid w:val="00105FF5"/>
    <w:rsid w:val="00132680"/>
    <w:rsid w:val="00142724"/>
    <w:rsid w:val="001C755D"/>
    <w:rsid w:val="00207AFA"/>
    <w:rsid w:val="002265F4"/>
    <w:rsid w:val="00226F97"/>
    <w:rsid w:val="002302A0"/>
    <w:rsid w:val="002C1BBE"/>
    <w:rsid w:val="002D3C4D"/>
    <w:rsid w:val="002E6E95"/>
    <w:rsid w:val="002F637E"/>
    <w:rsid w:val="00313BE9"/>
    <w:rsid w:val="00357989"/>
    <w:rsid w:val="0036195B"/>
    <w:rsid w:val="00372961"/>
    <w:rsid w:val="0038196E"/>
    <w:rsid w:val="00382C4F"/>
    <w:rsid w:val="003849CB"/>
    <w:rsid w:val="003B5477"/>
    <w:rsid w:val="003D1C2D"/>
    <w:rsid w:val="00444586"/>
    <w:rsid w:val="00451EFB"/>
    <w:rsid w:val="00465EB0"/>
    <w:rsid w:val="00487D22"/>
    <w:rsid w:val="004D27A4"/>
    <w:rsid w:val="004E737C"/>
    <w:rsid w:val="004E76BB"/>
    <w:rsid w:val="00511968"/>
    <w:rsid w:val="005938C6"/>
    <w:rsid w:val="00595C59"/>
    <w:rsid w:val="00597123"/>
    <w:rsid w:val="005B251A"/>
    <w:rsid w:val="005B7BC5"/>
    <w:rsid w:val="005C3AD7"/>
    <w:rsid w:val="005F1313"/>
    <w:rsid w:val="005F37B0"/>
    <w:rsid w:val="006138EF"/>
    <w:rsid w:val="00613FE5"/>
    <w:rsid w:val="006263B0"/>
    <w:rsid w:val="00635573"/>
    <w:rsid w:val="00651B98"/>
    <w:rsid w:val="00685E80"/>
    <w:rsid w:val="006B5C50"/>
    <w:rsid w:val="006C4408"/>
    <w:rsid w:val="006E33B5"/>
    <w:rsid w:val="00720446"/>
    <w:rsid w:val="00725A19"/>
    <w:rsid w:val="00772A12"/>
    <w:rsid w:val="007801C2"/>
    <w:rsid w:val="0078543C"/>
    <w:rsid w:val="00792100"/>
    <w:rsid w:val="007A1FE5"/>
    <w:rsid w:val="007A7E41"/>
    <w:rsid w:val="007B252A"/>
    <w:rsid w:val="007B5206"/>
    <w:rsid w:val="007C6D50"/>
    <w:rsid w:val="007D15A3"/>
    <w:rsid w:val="007D7582"/>
    <w:rsid w:val="007E04AB"/>
    <w:rsid w:val="007E70B1"/>
    <w:rsid w:val="008042A7"/>
    <w:rsid w:val="00855BC5"/>
    <w:rsid w:val="00871A66"/>
    <w:rsid w:val="008A05B6"/>
    <w:rsid w:val="008E08DB"/>
    <w:rsid w:val="00911E58"/>
    <w:rsid w:val="009173FE"/>
    <w:rsid w:val="00944F01"/>
    <w:rsid w:val="0098314D"/>
    <w:rsid w:val="00983AE7"/>
    <w:rsid w:val="00983F39"/>
    <w:rsid w:val="009A7F9D"/>
    <w:rsid w:val="009B12C7"/>
    <w:rsid w:val="009C4C7D"/>
    <w:rsid w:val="00A02CE5"/>
    <w:rsid w:val="00A04F5D"/>
    <w:rsid w:val="00A26ADB"/>
    <w:rsid w:val="00A336DD"/>
    <w:rsid w:val="00A3415B"/>
    <w:rsid w:val="00A3788F"/>
    <w:rsid w:val="00A42332"/>
    <w:rsid w:val="00A42ED9"/>
    <w:rsid w:val="00A44942"/>
    <w:rsid w:val="00A57C30"/>
    <w:rsid w:val="00A6373E"/>
    <w:rsid w:val="00A7734D"/>
    <w:rsid w:val="00AB0C37"/>
    <w:rsid w:val="00AB5A79"/>
    <w:rsid w:val="00AF0BC8"/>
    <w:rsid w:val="00AF45A2"/>
    <w:rsid w:val="00B06E5A"/>
    <w:rsid w:val="00B43BE6"/>
    <w:rsid w:val="00B47BA7"/>
    <w:rsid w:val="00B52482"/>
    <w:rsid w:val="00B528C5"/>
    <w:rsid w:val="00B600A4"/>
    <w:rsid w:val="00B76A1F"/>
    <w:rsid w:val="00B81916"/>
    <w:rsid w:val="00B86CFE"/>
    <w:rsid w:val="00B9015B"/>
    <w:rsid w:val="00B91B8E"/>
    <w:rsid w:val="00BA6B94"/>
    <w:rsid w:val="00BC1BBC"/>
    <w:rsid w:val="00BD0BFA"/>
    <w:rsid w:val="00BF5E95"/>
    <w:rsid w:val="00C03F91"/>
    <w:rsid w:val="00C27ADD"/>
    <w:rsid w:val="00C31AED"/>
    <w:rsid w:val="00C77E10"/>
    <w:rsid w:val="00CA7A93"/>
    <w:rsid w:val="00CC5666"/>
    <w:rsid w:val="00CC585B"/>
    <w:rsid w:val="00CD3C53"/>
    <w:rsid w:val="00CD59B5"/>
    <w:rsid w:val="00D34187"/>
    <w:rsid w:val="00D34FFC"/>
    <w:rsid w:val="00D50694"/>
    <w:rsid w:val="00D9777F"/>
    <w:rsid w:val="00DD5DF4"/>
    <w:rsid w:val="00DE21A6"/>
    <w:rsid w:val="00DF2D88"/>
    <w:rsid w:val="00E21CD6"/>
    <w:rsid w:val="00E21D8F"/>
    <w:rsid w:val="00E44F1A"/>
    <w:rsid w:val="00E60DD3"/>
    <w:rsid w:val="00E61492"/>
    <w:rsid w:val="00E716A0"/>
    <w:rsid w:val="00E80696"/>
    <w:rsid w:val="00E94DFF"/>
    <w:rsid w:val="00E9738E"/>
    <w:rsid w:val="00EE04A0"/>
    <w:rsid w:val="00F01AEF"/>
    <w:rsid w:val="00F243CD"/>
    <w:rsid w:val="00F43F20"/>
    <w:rsid w:val="00F6370A"/>
    <w:rsid w:val="00F96510"/>
    <w:rsid w:val="00FB0445"/>
    <w:rsid w:val="00FB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BEC36"/>
  <w15:chartTrackingRefBased/>
  <w15:docId w15:val="{645C7B3C-EEBD-F343-BABB-6A88CD1D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A336D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A336D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5557</Words>
  <Characters>31679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37162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2026-07-09T15:00:00Z</dcterms:created>
  <dcterms:modified xsi:type="dcterms:W3CDTF">2026-07-09T15:00:00Z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12452ca5-f56c-4099-a6b8-6fed2c1603cb</vt:lpwstr>
  </property>
</Properties>
</file>